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60" w:rsidRPr="005E34E1" w:rsidRDefault="00E05F60" w:rsidP="004A61B3">
      <w:pPr>
        <w:jc w:val="center"/>
        <w:rPr>
          <w:rFonts w:asciiTheme="majorHAnsi" w:hAnsiTheme="majorHAnsi"/>
          <w:b/>
          <w:color w:val="C00000"/>
          <w:sz w:val="32"/>
          <w:szCs w:val="32"/>
        </w:rPr>
      </w:pPr>
      <w:r w:rsidRPr="005E34E1">
        <w:rPr>
          <w:rFonts w:asciiTheme="majorHAnsi" w:hAnsiTheme="majorHAnsi"/>
          <w:noProof/>
          <w:position w:val="12"/>
          <w:sz w:val="20"/>
          <w:lang w:eastAsia="en-IE"/>
        </w:rPr>
        <w:drawing>
          <wp:anchor distT="0" distB="0" distL="114300" distR="114300" simplePos="0" relativeHeight="251659264" behindDoc="0" locked="0" layoutInCell="1" allowOverlap="1" wp14:anchorId="781262AD" wp14:editId="746080AE">
            <wp:simplePos x="0" y="0"/>
            <wp:positionH relativeFrom="column">
              <wp:posOffset>-749935</wp:posOffset>
            </wp:positionH>
            <wp:positionV relativeFrom="paragraph">
              <wp:posOffset>-690880</wp:posOffset>
            </wp:positionV>
            <wp:extent cx="1600200" cy="1139825"/>
            <wp:effectExtent l="0" t="0" r="0" b="317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200" cy="1139825"/>
                    </a:xfrm>
                    <a:prstGeom prst="rect">
                      <a:avLst/>
                    </a:prstGeom>
                  </pic:spPr>
                </pic:pic>
              </a:graphicData>
            </a:graphic>
            <wp14:sizeRelH relativeFrom="page">
              <wp14:pctWidth>0</wp14:pctWidth>
            </wp14:sizeRelH>
            <wp14:sizeRelV relativeFrom="page">
              <wp14:pctHeight>0</wp14:pctHeight>
            </wp14:sizeRelV>
          </wp:anchor>
        </w:drawing>
      </w:r>
    </w:p>
    <w:p w:rsidR="00946C83" w:rsidRPr="005E34E1" w:rsidRDefault="004A61B3" w:rsidP="004A61B3">
      <w:pPr>
        <w:jc w:val="center"/>
        <w:rPr>
          <w:rFonts w:asciiTheme="majorHAnsi" w:hAnsiTheme="majorHAnsi"/>
          <w:b/>
          <w:color w:val="C00000"/>
          <w:sz w:val="32"/>
          <w:szCs w:val="32"/>
        </w:rPr>
      </w:pPr>
      <w:r w:rsidRPr="005E34E1">
        <w:rPr>
          <w:rFonts w:asciiTheme="majorHAnsi" w:hAnsiTheme="majorHAnsi"/>
          <w:b/>
          <w:color w:val="C00000"/>
          <w:sz w:val="32"/>
          <w:szCs w:val="32"/>
        </w:rPr>
        <w:t xml:space="preserve">KDYS </w:t>
      </w:r>
      <w:r w:rsidR="00BF627D" w:rsidRPr="005E34E1">
        <w:rPr>
          <w:rFonts w:asciiTheme="majorHAnsi" w:hAnsiTheme="majorHAnsi"/>
          <w:b/>
          <w:color w:val="C00000"/>
          <w:sz w:val="32"/>
          <w:szCs w:val="32"/>
        </w:rPr>
        <w:t xml:space="preserve">Development and </w:t>
      </w:r>
      <w:r w:rsidRPr="005E34E1">
        <w:rPr>
          <w:rFonts w:asciiTheme="majorHAnsi" w:hAnsiTheme="majorHAnsi"/>
          <w:b/>
          <w:color w:val="C00000"/>
          <w:sz w:val="32"/>
          <w:szCs w:val="32"/>
        </w:rPr>
        <w:t>Volunteer</w:t>
      </w:r>
      <w:r w:rsidR="00BF627D" w:rsidRPr="005E34E1">
        <w:rPr>
          <w:rFonts w:asciiTheme="majorHAnsi" w:hAnsiTheme="majorHAnsi"/>
          <w:b/>
          <w:color w:val="C00000"/>
          <w:sz w:val="32"/>
          <w:szCs w:val="32"/>
        </w:rPr>
        <w:t>-Led</w:t>
      </w:r>
      <w:r w:rsidRPr="005E34E1">
        <w:rPr>
          <w:rFonts w:asciiTheme="majorHAnsi" w:hAnsiTheme="majorHAnsi"/>
          <w:b/>
          <w:color w:val="C00000"/>
          <w:sz w:val="32"/>
          <w:szCs w:val="32"/>
        </w:rPr>
        <w:t xml:space="preserve"> Services Officer</w:t>
      </w:r>
    </w:p>
    <w:p w:rsidR="004A61B3" w:rsidRPr="005E34E1" w:rsidRDefault="004A61B3" w:rsidP="004A61B3">
      <w:pPr>
        <w:jc w:val="center"/>
        <w:rPr>
          <w:rFonts w:asciiTheme="majorHAnsi" w:hAnsiTheme="majorHAnsi"/>
          <w:b/>
          <w:sz w:val="28"/>
          <w:szCs w:val="28"/>
        </w:rPr>
      </w:pPr>
      <w:r w:rsidRPr="005E34E1">
        <w:rPr>
          <w:rFonts w:asciiTheme="majorHAnsi" w:hAnsiTheme="majorHAnsi"/>
          <w:b/>
          <w:sz w:val="28"/>
          <w:szCs w:val="28"/>
        </w:rPr>
        <w:t xml:space="preserve">Job </w:t>
      </w:r>
      <w:r w:rsidR="005148DE" w:rsidRPr="005E34E1">
        <w:rPr>
          <w:rFonts w:asciiTheme="majorHAnsi" w:hAnsiTheme="majorHAnsi"/>
          <w:b/>
          <w:sz w:val="28"/>
          <w:szCs w:val="28"/>
        </w:rPr>
        <w:t>D</w:t>
      </w:r>
      <w:r w:rsidRPr="005E34E1">
        <w:rPr>
          <w:rFonts w:asciiTheme="majorHAnsi" w:hAnsiTheme="majorHAnsi"/>
          <w:b/>
          <w:sz w:val="28"/>
          <w:szCs w:val="28"/>
        </w:rPr>
        <w:t>escription</w:t>
      </w:r>
    </w:p>
    <w:p w:rsidR="003D7217" w:rsidRPr="005E34E1" w:rsidRDefault="003D7217" w:rsidP="003D7217">
      <w:pPr>
        <w:spacing w:after="0" w:line="256" w:lineRule="auto"/>
        <w:jc w:val="both"/>
        <w:rPr>
          <w:rFonts w:asciiTheme="majorHAnsi" w:eastAsia="Times New Roman" w:hAnsiTheme="majorHAnsi" w:cs="Times New Roman"/>
          <w:lang w:val="en-GB"/>
        </w:rPr>
      </w:pPr>
      <w:r w:rsidRPr="005E34E1">
        <w:rPr>
          <w:rFonts w:asciiTheme="majorHAnsi" w:eastAsia="Times New Roman" w:hAnsiTheme="majorHAnsi" w:cs="Times New Roman"/>
          <w:lang w:val="en-GB"/>
        </w:rPr>
        <w:t>KDYS, the leading youth organisation in South West Ireland as affirmed by the Council of Europe awarding the Quality Label for Youth Centres to our Killarney headquarters. We provide a range of quality services responding to the needs of children, young people, their families and communities.</w:t>
      </w:r>
    </w:p>
    <w:p w:rsidR="003D7217" w:rsidRPr="005E34E1" w:rsidRDefault="003D7217" w:rsidP="003D7217">
      <w:pPr>
        <w:spacing w:after="0" w:line="256" w:lineRule="auto"/>
        <w:jc w:val="both"/>
        <w:rPr>
          <w:rFonts w:asciiTheme="majorHAnsi" w:eastAsia="Times New Roman" w:hAnsiTheme="majorHAnsi" w:cs="Times New Roman"/>
          <w:lang w:val="en-GB"/>
        </w:rPr>
      </w:pPr>
      <w:r w:rsidRPr="005E34E1">
        <w:rPr>
          <w:rFonts w:asciiTheme="majorHAnsi" w:eastAsia="Times New Roman" w:hAnsiTheme="majorHAnsi" w:cs="Times New Roman"/>
          <w:lang w:val="en-GB"/>
        </w:rPr>
        <w:t>The post holder is an exceptional individual who will make a difference in the lives of young people and their families by promoting a culture of integrity, youth participation and development, operating in line with our organisational values:-</w:t>
      </w:r>
    </w:p>
    <w:p w:rsidR="003D7217" w:rsidRPr="005E34E1" w:rsidRDefault="003D7217" w:rsidP="003D7217">
      <w:pPr>
        <w:spacing w:after="0" w:line="256" w:lineRule="auto"/>
        <w:jc w:val="both"/>
        <w:rPr>
          <w:rFonts w:asciiTheme="majorHAnsi" w:eastAsia="Times New Roman" w:hAnsiTheme="majorHAnsi" w:cs="Times New Roman"/>
          <w:sz w:val="8"/>
          <w:lang w:val="en-GB"/>
        </w:rPr>
      </w:pPr>
    </w:p>
    <w:p w:rsidR="003D7217" w:rsidRPr="005E34E1" w:rsidRDefault="003D7217" w:rsidP="003D7217">
      <w:pPr>
        <w:numPr>
          <w:ilvl w:val="0"/>
          <w:numId w:val="4"/>
        </w:numPr>
        <w:spacing w:before="60" w:after="60" w:line="256" w:lineRule="auto"/>
        <w:ind w:left="426" w:right="707" w:hanging="284"/>
        <w:contextualSpacing/>
        <w:jc w:val="both"/>
        <w:rPr>
          <w:rFonts w:asciiTheme="majorHAnsi" w:eastAsia="Calibri" w:hAnsiTheme="majorHAnsi" w:cs="Times New Roman"/>
          <w:i/>
          <w:lang w:val="en-GB"/>
        </w:rPr>
      </w:pPr>
      <w:r w:rsidRPr="005E34E1">
        <w:rPr>
          <w:rFonts w:asciiTheme="majorHAnsi" w:eastAsia="Calibri" w:hAnsiTheme="majorHAnsi" w:cs="Times New Roman"/>
          <w:i/>
          <w:lang w:val="en-GB"/>
        </w:rPr>
        <w:t>Young people at the heart of everything we do</w:t>
      </w:r>
    </w:p>
    <w:p w:rsidR="003D7217" w:rsidRPr="005E34E1" w:rsidRDefault="003D7217" w:rsidP="003D7217">
      <w:pPr>
        <w:numPr>
          <w:ilvl w:val="0"/>
          <w:numId w:val="4"/>
        </w:numPr>
        <w:spacing w:before="60" w:after="60" w:line="256" w:lineRule="auto"/>
        <w:ind w:left="426" w:right="707" w:hanging="284"/>
        <w:contextualSpacing/>
        <w:jc w:val="both"/>
        <w:rPr>
          <w:rFonts w:asciiTheme="majorHAnsi" w:eastAsia="Calibri" w:hAnsiTheme="majorHAnsi" w:cs="Times New Roman"/>
          <w:i/>
          <w:lang w:val="en-GB"/>
        </w:rPr>
      </w:pPr>
      <w:r w:rsidRPr="005E34E1">
        <w:rPr>
          <w:rFonts w:asciiTheme="majorHAnsi" w:eastAsia="Calibri" w:hAnsiTheme="majorHAnsi" w:cs="Times New Roman"/>
          <w:i/>
          <w:lang w:val="en-GB"/>
        </w:rPr>
        <w:t>Concern for the young person’s development; personal, social, educational and spiritual</w:t>
      </w:r>
    </w:p>
    <w:p w:rsidR="003D7217" w:rsidRPr="005E34E1" w:rsidRDefault="003D7217" w:rsidP="003D7217">
      <w:pPr>
        <w:numPr>
          <w:ilvl w:val="0"/>
          <w:numId w:val="4"/>
        </w:numPr>
        <w:spacing w:before="60" w:after="60" w:line="256" w:lineRule="auto"/>
        <w:ind w:left="426" w:right="707" w:hanging="284"/>
        <w:contextualSpacing/>
        <w:jc w:val="both"/>
        <w:rPr>
          <w:rFonts w:asciiTheme="majorHAnsi" w:eastAsia="Calibri" w:hAnsiTheme="majorHAnsi" w:cs="Times New Roman"/>
          <w:i/>
          <w:lang w:val="en-GB"/>
        </w:rPr>
      </w:pPr>
      <w:r w:rsidRPr="005E34E1">
        <w:rPr>
          <w:rFonts w:asciiTheme="majorHAnsi" w:eastAsia="Calibri" w:hAnsiTheme="majorHAnsi" w:cs="Times New Roman"/>
          <w:i/>
          <w:lang w:val="en-GB"/>
        </w:rPr>
        <w:t>Commitment to partnership with young people, volunteers, communities and funders</w:t>
      </w:r>
    </w:p>
    <w:p w:rsidR="003D7217" w:rsidRPr="005E34E1" w:rsidRDefault="003D7217" w:rsidP="003D7217">
      <w:pPr>
        <w:numPr>
          <w:ilvl w:val="0"/>
          <w:numId w:val="4"/>
        </w:numPr>
        <w:spacing w:before="60" w:after="60" w:line="256" w:lineRule="auto"/>
        <w:ind w:left="426" w:right="707" w:hanging="284"/>
        <w:contextualSpacing/>
        <w:jc w:val="both"/>
        <w:rPr>
          <w:rFonts w:asciiTheme="majorHAnsi" w:eastAsia="Calibri" w:hAnsiTheme="majorHAnsi" w:cs="Times New Roman"/>
          <w:i/>
          <w:lang w:val="en-GB"/>
        </w:rPr>
      </w:pPr>
      <w:r w:rsidRPr="005E34E1">
        <w:rPr>
          <w:rFonts w:asciiTheme="majorHAnsi" w:eastAsia="Calibri" w:hAnsiTheme="majorHAnsi" w:cs="Times New Roman"/>
          <w:i/>
          <w:lang w:val="en-GB"/>
        </w:rPr>
        <w:t>Upholding quality standards of integrity and professionalism.</w:t>
      </w:r>
    </w:p>
    <w:p w:rsidR="003D7217" w:rsidRPr="005E34E1" w:rsidRDefault="003D7217" w:rsidP="003D7217">
      <w:pPr>
        <w:spacing w:after="0" w:line="240" w:lineRule="auto"/>
        <w:ind w:left="1440" w:hanging="1440"/>
        <w:rPr>
          <w:rFonts w:asciiTheme="majorHAnsi" w:hAnsiTheme="majorHAnsi"/>
          <w:b/>
          <w:bCs/>
          <w:color w:val="C00000"/>
          <w:sz w:val="24"/>
          <w:szCs w:val="24"/>
        </w:rPr>
      </w:pPr>
    </w:p>
    <w:p w:rsidR="003D16FB" w:rsidRPr="005E34E1" w:rsidRDefault="003D16FB">
      <w:pPr>
        <w:rPr>
          <w:rFonts w:asciiTheme="majorHAnsi" w:hAnsiTheme="majorHAnsi"/>
          <w:b/>
          <w:color w:val="C00000"/>
        </w:rPr>
      </w:pPr>
      <w:r w:rsidRPr="005E34E1">
        <w:rPr>
          <w:rFonts w:asciiTheme="majorHAnsi" w:hAnsiTheme="majorHAnsi"/>
          <w:b/>
          <w:color w:val="C00000"/>
        </w:rPr>
        <w:t>Overview</w:t>
      </w:r>
    </w:p>
    <w:p w:rsidR="00E012CD" w:rsidRPr="005E34E1" w:rsidRDefault="003D16FB" w:rsidP="00FA3D2B">
      <w:pPr>
        <w:autoSpaceDE w:val="0"/>
        <w:autoSpaceDN w:val="0"/>
        <w:adjustRightInd w:val="0"/>
        <w:spacing w:after="0"/>
        <w:jc w:val="both"/>
        <w:rPr>
          <w:rFonts w:asciiTheme="majorHAnsi" w:hAnsiTheme="majorHAnsi" w:cs="Times New Roman"/>
        </w:rPr>
      </w:pPr>
      <w:r w:rsidRPr="005E34E1">
        <w:rPr>
          <w:rFonts w:asciiTheme="majorHAnsi" w:hAnsiTheme="majorHAnsi"/>
        </w:rPr>
        <w:t xml:space="preserve">KDYS is committed to the provision and development of sustainable </w:t>
      </w:r>
      <w:r w:rsidR="003D7217" w:rsidRPr="005E34E1">
        <w:rPr>
          <w:rFonts w:asciiTheme="majorHAnsi" w:hAnsiTheme="majorHAnsi"/>
        </w:rPr>
        <w:t>Volunteer-Led Youth Clubs and Projects. KDYS Youth Clubs enable y</w:t>
      </w:r>
      <w:r w:rsidRPr="005E34E1">
        <w:rPr>
          <w:rFonts w:asciiTheme="majorHAnsi" w:hAnsiTheme="majorHAnsi"/>
        </w:rPr>
        <w:t>oung people to engage on a voluntary basis in developmental opportunities in their local community</w:t>
      </w:r>
      <w:r w:rsidR="003D7217" w:rsidRPr="005E34E1">
        <w:rPr>
          <w:rFonts w:asciiTheme="majorHAnsi" w:hAnsiTheme="majorHAnsi"/>
        </w:rPr>
        <w:t>; they are safe spaces that promote</w:t>
      </w:r>
      <w:r w:rsidR="00E012CD" w:rsidRPr="005E34E1">
        <w:rPr>
          <w:rFonts w:asciiTheme="majorHAnsi" w:hAnsiTheme="majorHAnsi" w:cs="Times New Roman"/>
        </w:rPr>
        <w:t xml:space="preserve"> non-formal and informal learning </w:t>
      </w:r>
      <w:r w:rsidR="00FA5C8C" w:rsidRPr="005E34E1">
        <w:rPr>
          <w:rFonts w:asciiTheme="majorHAnsi" w:hAnsiTheme="majorHAnsi" w:cs="Times New Roman"/>
        </w:rPr>
        <w:t>opportunities</w:t>
      </w:r>
      <w:r w:rsidR="003D7217" w:rsidRPr="005E34E1">
        <w:rPr>
          <w:rFonts w:asciiTheme="majorHAnsi" w:hAnsiTheme="majorHAnsi" w:cs="Times New Roman"/>
        </w:rPr>
        <w:t>; they</w:t>
      </w:r>
      <w:r w:rsidR="00FA5C8C" w:rsidRPr="005E34E1">
        <w:rPr>
          <w:rFonts w:asciiTheme="majorHAnsi" w:hAnsiTheme="majorHAnsi" w:cs="Times New Roman"/>
        </w:rPr>
        <w:t xml:space="preserve"> provide</w:t>
      </w:r>
      <w:r w:rsidR="00E012CD" w:rsidRPr="005E34E1">
        <w:rPr>
          <w:rFonts w:asciiTheme="majorHAnsi" w:hAnsiTheme="majorHAnsi" w:cs="Times New Roman"/>
        </w:rPr>
        <w:t xml:space="preserve"> education for citizenship</w:t>
      </w:r>
      <w:r w:rsidR="003D7217" w:rsidRPr="005E34E1">
        <w:rPr>
          <w:rFonts w:asciiTheme="majorHAnsi" w:hAnsiTheme="majorHAnsi" w:cs="Times New Roman"/>
        </w:rPr>
        <w:t>; they</w:t>
      </w:r>
      <w:r w:rsidR="00E012CD" w:rsidRPr="005E34E1">
        <w:rPr>
          <w:rFonts w:asciiTheme="majorHAnsi" w:hAnsiTheme="majorHAnsi" w:cs="Times New Roman"/>
        </w:rPr>
        <w:t xml:space="preserve"> support young people in the transition from childhood to adulthood in a way that will ensure that they have the confidence, knowledge, skills and experiences that will help them to fare well in their future lives. </w:t>
      </w:r>
    </w:p>
    <w:p w:rsidR="003D7217" w:rsidRPr="005E34E1" w:rsidRDefault="003D7217" w:rsidP="00FA3D2B">
      <w:pPr>
        <w:autoSpaceDE w:val="0"/>
        <w:autoSpaceDN w:val="0"/>
        <w:adjustRightInd w:val="0"/>
        <w:spacing w:after="0"/>
        <w:jc w:val="both"/>
        <w:rPr>
          <w:rFonts w:asciiTheme="majorHAnsi" w:hAnsiTheme="majorHAnsi" w:cs="Times New Roman"/>
          <w:color w:val="000000"/>
        </w:rPr>
      </w:pPr>
    </w:p>
    <w:p w:rsidR="00062A9C" w:rsidRPr="005E34E1" w:rsidRDefault="003D7217" w:rsidP="00E05F60">
      <w:pPr>
        <w:jc w:val="both"/>
        <w:rPr>
          <w:rFonts w:asciiTheme="majorHAnsi" w:hAnsiTheme="majorHAnsi"/>
        </w:rPr>
      </w:pPr>
      <w:r w:rsidRPr="005E34E1">
        <w:rPr>
          <w:rFonts w:asciiTheme="majorHAnsi" w:hAnsiTheme="majorHAnsi"/>
          <w:b/>
        </w:rPr>
        <w:t xml:space="preserve">The future of KDYS Youth Clubs is dependent on the development of a </w:t>
      </w:r>
      <w:r w:rsidR="00062A9C" w:rsidRPr="005E34E1">
        <w:rPr>
          <w:rFonts w:asciiTheme="majorHAnsi" w:hAnsiTheme="majorHAnsi"/>
          <w:b/>
        </w:rPr>
        <w:t xml:space="preserve">new </w:t>
      </w:r>
      <w:r w:rsidRPr="005E34E1">
        <w:rPr>
          <w:rFonts w:asciiTheme="majorHAnsi" w:hAnsiTheme="majorHAnsi"/>
          <w:b/>
        </w:rPr>
        <w:t>business model</w:t>
      </w:r>
      <w:r w:rsidR="00062A9C" w:rsidRPr="005E34E1">
        <w:rPr>
          <w:rFonts w:asciiTheme="majorHAnsi" w:hAnsiTheme="majorHAnsi"/>
          <w:b/>
        </w:rPr>
        <w:t xml:space="preserve"> for a sustainable future</w:t>
      </w:r>
      <w:r w:rsidRPr="005E34E1">
        <w:rPr>
          <w:rFonts w:asciiTheme="majorHAnsi" w:hAnsiTheme="majorHAnsi"/>
          <w:b/>
        </w:rPr>
        <w:t>.</w:t>
      </w:r>
      <w:r w:rsidRPr="005E34E1">
        <w:rPr>
          <w:rFonts w:asciiTheme="majorHAnsi" w:hAnsiTheme="majorHAnsi"/>
        </w:rPr>
        <w:t xml:space="preserve"> The </w:t>
      </w:r>
      <w:r w:rsidR="00062A9C" w:rsidRPr="005E34E1">
        <w:rPr>
          <w:rFonts w:asciiTheme="majorHAnsi" w:hAnsiTheme="majorHAnsi"/>
        </w:rPr>
        <w:t xml:space="preserve">new </w:t>
      </w:r>
      <w:r w:rsidRPr="005E34E1">
        <w:rPr>
          <w:rFonts w:asciiTheme="majorHAnsi" w:hAnsiTheme="majorHAnsi"/>
        </w:rPr>
        <w:t xml:space="preserve">business model will be developed in conjunction with Volunteer Leaders, Young People, </w:t>
      </w:r>
      <w:r w:rsidR="00FA3D2B" w:rsidRPr="005E34E1">
        <w:rPr>
          <w:rFonts w:asciiTheme="majorHAnsi" w:hAnsiTheme="majorHAnsi"/>
        </w:rPr>
        <w:t>KDYS Board and Management, and other Stakeholders as relevant. It will seek to ensure that KDYS Youth Clubs are high quality provisions, with measurable outcomes</w:t>
      </w:r>
      <w:r w:rsidR="00544019" w:rsidRPr="005E34E1">
        <w:rPr>
          <w:rFonts w:asciiTheme="majorHAnsi" w:hAnsiTheme="majorHAnsi"/>
        </w:rPr>
        <w:t xml:space="preserve">, </w:t>
      </w:r>
      <w:r w:rsidR="00FA3D2B" w:rsidRPr="005E34E1">
        <w:rPr>
          <w:rFonts w:asciiTheme="majorHAnsi" w:hAnsiTheme="majorHAnsi"/>
        </w:rPr>
        <w:t xml:space="preserve">incorporating the voice of young people.  </w:t>
      </w:r>
      <w:r w:rsidR="00DB7034" w:rsidRPr="005E34E1">
        <w:rPr>
          <w:rFonts w:asciiTheme="majorHAnsi" w:hAnsiTheme="majorHAnsi"/>
        </w:rPr>
        <w:t xml:space="preserve">The </w:t>
      </w:r>
      <w:r w:rsidR="00544019" w:rsidRPr="005E34E1">
        <w:rPr>
          <w:rFonts w:asciiTheme="majorHAnsi" w:hAnsiTheme="majorHAnsi"/>
        </w:rPr>
        <w:t xml:space="preserve"> new ‘</w:t>
      </w:r>
      <w:r w:rsidR="00DB7034" w:rsidRPr="005E34E1">
        <w:rPr>
          <w:rFonts w:asciiTheme="majorHAnsi" w:hAnsiTheme="majorHAnsi"/>
        </w:rPr>
        <w:t>Youth Club Business Model</w:t>
      </w:r>
      <w:r w:rsidR="00544019" w:rsidRPr="005E34E1">
        <w:rPr>
          <w:rFonts w:asciiTheme="majorHAnsi" w:hAnsiTheme="majorHAnsi"/>
        </w:rPr>
        <w:t xml:space="preserve">’ </w:t>
      </w:r>
      <w:r w:rsidR="00DB7034" w:rsidRPr="005E34E1">
        <w:rPr>
          <w:rFonts w:asciiTheme="majorHAnsi" w:hAnsiTheme="majorHAnsi"/>
        </w:rPr>
        <w:t xml:space="preserve"> will </w:t>
      </w:r>
      <w:r w:rsidR="00E012CD" w:rsidRPr="005E34E1">
        <w:rPr>
          <w:rFonts w:asciiTheme="majorHAnsi" w:hAnsiTheme="majorHAnsi"/>
        </w:rPr>
        <w:t xml:space="preserve">harness the expertise and energy of committed volunteers to develop structures </w:t>
      </w:r>
      <w:r w:rsidR="00544019" w:rsidRPr="005E34E1">
        <w:rPr>
          <w:rFonts w:asciiTheme="majorHAnsi" w:hAnsiTheme="majorHAnsi"/>
        </w:rPr>
        <w:t xml:space="preserve">&amp; funding sources which support the </w:t>
      </w:r>
      <w:r w:rsidR="00E012CD" w:rsidRPr="005E34E1">
        <w:rPr>
          <w:rFonts w:asciiTheme="majorHAnsi" w:hAnsiTheme="majorHAnsi"/>
        </w:rPr>
        <w:t>operation and overs</w:t>
      </w:r>
      <w:r w:rsidR="00544019" w:rsidRPr="005E34E1">
        <w:rPr>
          <w:rFonts w:asciiTheme="majorHAnsi" w:hAnsiTheme="majorHAnsi"/>
        </w:rPr>
        <w:t xml:space="preserve">ight of KDYS volunteer led work, </w:t>
      </w:r>
      <w:r w:rsidR="00FA5C8C" w:rsidRPr="005E34E1">
        <w:rPr>
          <w:rFonts w:asciiTheme="majorHAnsi" w:hAnsiTheme="majorHAnsi"/>
        </w:rPr>
        <w:t>enabl</w:t>
      </w:r>
      <w:r w:rsidR="00544019" w:rsidRPr="005E34E1">
        <w:rPr>
          <w:rFonts w:asciiTheme="majorHAnsi" w:hAnsiTheme="majorHAnsi"/>
        </w:rPr>
        <w:t xml:space="preserve">ing </w:t>
      </w:r>
      <w:r w:rsidR="00FA5C8C" w:rsidRPr="005E34E1">
        <w:rPr>
          <w:rFonts w:asciiTheme="majorHAnsi" w:hAnsiTheme="majorHAnsi"/>
        </w:rPr>
        <w:t xml:space="preserve"> its’ growth and sustainability. </w:t>
      </w:r>
    </w:p>
    <w:p w:rsidR="00E012CD" w:rsidRPr="005E34E1" w:rsidRDefault="00B93D0A" w:rsidP="00E05F60">
      <w:pPr>
        <w:jc w:val="both"/>
        <w:rPr>
          <w:rFonts w:asciiTheme="majorHAnsi" w:hAnsiTheme="majorHAnsi"/>
        </w:rPr>
      </w:pPr>
      <w:r w:rsidRPr="005E34E1">
        <w:rPr>
          <w:rFonts w:asciiTheme="majorHAnsi" w:hAnsiTheme="majorHAnsi"/>
        </w:rPr>
        <w:t xml:space="preserve">The </w:t>
      </w:r>
      <w:r w:rsidRPr="005E34E1">
        <w:rPr>
          <w:rFonts w:asciiTheme="majorHAnsi" w:hAnsiTheme="majorHAnsi"/>
          <w:b/>
        </w:rPr>
        <w:t>KDYS Development and Volunteer-Led Services Officer</w:t>
      </w:r>
      <w:r w:rsidR="005148DE" w:rsidRPr="005E34E1">
        <w:rPr>
          <w:rFonts w:asciiTheme="majorHAnsi" w:hAnsiTheme="majorHAnsi"/>
          <w:b/>
        </w:rPr>
        <w:t xml:space="preserve"> </w:t>
      </w:r>
      <w:r w:rsidRPr="005E34E1">
        <w:rPr>
          <w:rFonts w:asciiTheme="majorHAnsi" w:hAnsiTheme="majorHAnsi"/>
        </w:rPr>
        <w:t xml:space="preserve">will be </w:t>
      </w:r>
      <w:r w:rsidR="00FA5C8C" w:rsidRPr="005E34E1">
        <w:rPr>
          <w:rFonts w:asciiTheme="majorHAnsi" w:hAnsiTheme="majorHAnsi"/>
        </w:rPr>
        <w:t>a dynamic i</w:t>
      </w:r>
      <w:r w:rsidR="00CD7EDA" w:rsidRPr="005E34E1">
        <w:rPr>
          <w:rFonts w:asciiTheme="majorHAnsi" w:hAnsiTheme="majorHAnsi"/>
        </w:rPr>
        <w:t>ndividual, who is highly motivated, flexible and values the contribution of key stakeholders to achieve success</w:t>
      </w:r>
    </w:p>
    <w:p w:rsidR="00BF627D" w:rsidRPr="005E34E1" w:rsidRDefault="00E05F60" w:rsidP="00793CA6">
      <w:pPr>
        <w:spacing w:after="60"/>
        <w:rPr>
          <w:rFonts w:asciiTheme="majorHAnsi" w:hAnsiTheme="majorHAnsi"/>
          <w:b/>
        </w:rPr>
      </w:pPr>
      <w:r w:rsidRPr="005E34E1">
        <w:rPr>
          <w:rFonts w:asciiTheme="majorHAnsi" w:hAnsiTheme="majorHAnsi"/>
          <w:b/>
          <w:bCs/>
        </w:rPr>
        <w:t>Job Title</w:t>
      </w:r>
      <w:r w:rsidR="00BF627D" w:rsidRPr="005E34E1">
        <w:rPr>
          <w:rFonts w:asciiTheme="majorHAnsi" w:hAnsiTheme="majorHAnsi"/>
          <w:b/>
        </w:rPr>
        <w:t xml:space="preserve">:  </w:t>
      </w:r>
      <w:r w:rsidR="00BF627D" w:rsidRPr="005E34E1">
        <w:rPr>
          <w:rFonts w:asciiTheme="majorHAnsi" w:hAnsiTheme="majorHAnsi"/>
          <w:b/>
        </w:rPr>
        <w:tab/>
      </w:r>
      <w:r w:rsidR="00BF627D" w:rsidRPr="005E34E1">
        <w:rPr>
          <w:rFonts w:asciiTheme="majorHAnsi" w:hAnsiTheme="majorHAnsi"/>
          <w:b/>
        </w:rPr>
        <w:tab/>
      </w:r>
      <w:r w:rsidR="00BF627D" w:rsidRPr="005E34E1">
        <w:rPr>
          <w:rFonts w:asciiTheme="majorHAnsi" w:hAnsiTheme="majorHAnsi"/>
        </w:rPr>
        <w:t>KDYS Development and Volunteer-Led Services Officer</w:t>
      </w:r>
    </w:p>
    <w:p w:rsidR="00BF627D" w:rsidRPr="005E34E1" w:rsidRDefault="00BF627D" w:rsidP="00793CA6">
      <w:pPr>
        <w:spacing w:after="60"/>
        <w:rPr>
          <w:rFonts w:asciiTheme="majorHAnsi" w:hAnsiTheme="majorHAnsi"/>
        </w:rPr>
      </w:pPr>
      <w:r w:rsidRPr="005E34E1">
        <w:rPr>
          <w:rFonts w:asciiTheme="majorHAnsi" w:hAnsiTheme="majorHAnsi"/>
          <w:b/>
          <w:bCs/>
        </w:rPr>
        <w:t>Reporting to:</w:t>
      </w:r>
      <w:r w:rsidRPr="005E34E1">
        <w:rPr>
          <w:rFonts w:asciiTheme="majorHAnsi" w:hAnsiTheme="majorHAnsi"/>
          <w:b/>
        </w:rPr>
        <w:t xml:space="preserve"> </w:t>
      </w:r>
      <w:r w:rsidRPr="005E34E1">
        <w:rPr>
          <w:rFonts w:asciiTheme="majorHAnsi" w:hAnsiTheme="majorHAnsi"/>
          <w:b/>
        </w:rPr>
        <w:tab/>
      </w:r>
      <w:r w:rsidRPr="005E34E1">
        <w:rPr>
          <w:rFonts w:asciiTheme="majorHAnsi" w:hAnsiTheme="majorHAnsi"/>
          <w:b/>
        </w:rPr>
        <w:tab/>
      </w:r>
      <w:r w:rsidRPr="005E34E1">
        <w:rPr>
          <w:rFonts w:asciiTheme="majorHAnsi" w:hAnsiTheme="majorHAnsi"/>
        </w:rPr>
        <w:t>CEO, KDYS</w:t>
      </w:r>
    </w:p>
    <w:p w:rsidR="00BF627D" w:rsidRPr="005E34E1" w:rsidRDefault="00BF627D" w:rsidP="00793CA6">
      <w:pPr>
        <w:spacing w:after="60"/>
        <w:ind w:left="2160" w:hanging="2160"/>
        <w:rPr>
          <w:rFonts w:asciiTheme="majorHAnsi" w:hAnsiTheme="majorHAnsi"/>
        </w:rPr>
      </w:pPr>
      <w:r w:rsidRPr="005E34E1">
        <w:rPr>
          <w:rFonts w:asciiTheme="majorHAnsi" w:hAnsiTheme="majorHAnsi"/>
          <w:b/>
          <w:bCs/>
        </w:rPr>
        <w:t xml:space="preserve">Purpose of Position: </w:t>
      </w:r>
      <w:r w:rsidRPr="005E34E1">
        <w:rPr>
          <w:rFonts w:asciiTheme="majorHAnsi" w:hAnsiTheme="majorHAnsi"/>
          <w:b/>
          <w:bCs/>
        </w:rPr>
        <w:tab/>
      </w:r>
      <w:r w:rsidRPr="005E34E1">
        <w:rPr>
          <w:rFonts w:asciiTheme="majorHAnsi" w:hAnsiTheme="majorHAnsi"/>
        </w:rPr>
        <w:t xml:space="preserve">To </w:t>
      </w:r>
      <w:r w:rsidR="00B93D0A" w:rsidRPr="005E34E1">
        <w:rPr>
          <w:rFonts w:asciiTheme="majorHAnsi" w:hAnsiTheme="majorHAnsi"/>
        </w:rPr>
        <w:t xml:space="preserve">lead the development and delivery of a new </w:t>
      </w:r>
      <w:r w:rsidRPr="005E34E1">
        <w:rPr>
          <w:rFonts w:asciiTheme="majorHAnsi" w:hAnsiTheme="majorHAnsi"/>
        </w:rPr>
        <w:t xml:space="preserve">business model </w:t>
      </w:r>
      <w:r w:rsidR="00B93D0A" w:rsidRPr="005E34E1">
        <w:rPr>
          <w:rFonts w:asciiTheme="majorHAnsi" w:hAnsiTheme="majorHAnsi"/>
        </w:rPr>
        <w:t>for KDYS Volunteer-led services</w:t>
      </w:r>
      <w:r w:rsidRPr="005E34E1">
        <w:rPr>
          <w:rFonts w:asciiTheme="majorHAnsi" w:hAnsiTheme="majorHAnsi"/>
        </w:rPr>
        <w:t xml:space="preserve"> </w:t>
      </w:r>
    </w:p>
    <w:p w:rsidR="00E05F60" w:rsidRPr="005E34E1" w:rsidRDefault="00BF627D" w:rsidP="00793CA6">
      <w:pPr>
        <w:tabs>
          <w:tab w:val="num" w:pos="720"/>
        </w:tabs>
        <w:spacing w:after="60"/>
        <w:rPr>
          <w:rFonts w:asciiTheme="majorHAnsi" w:hAnsiTheme="majorHAnsi"/>
          <w:bCs/>
        </w:rPr>
      </w:pPr>
      <w:r w:rsidRPr="005E34E1">
        <w:rPr>
          <w:rFonts w:asciiTheme="majorHAnsi" w:hAnsiTheme="majorHAnsi"/>
          <w:b/>
          <w:bCs/>
        </w:rPr>
        <w:t>Key Relationships:</w:t>
      </w:r>
      <w:r w:rsidR="00B93D0A" w:rsidRPr="005E34E1">
        <w:rPr>
          <w:rFonts w:asciiTheme="majorHAnsi" w:hAnsiTheme="majorHAnsi"/>
          <w:b/>
          <w:bCs/>
        </w:rPr>
        <w:t xml:space="preserve"> </w:t>
      </w:r>
      <w:r w:rsidR="00B93D0A" w:rsidRPr="005E34E1">
        <w:rPr>
          <w:rFonts w:asciiTheme="majorHAnsi" w:hAnsiTheme="majorHAnsi"/>
          <w:b/>
          <w:bCs/>
        </w:rPr>
        <w:tab/>
      </w:r>
      <w:r w:rsidR="00B93D0A" w:rsidRPr="005E34E1">
        <w:rPr>
          <w:rFonts w:asciiTheme="majorHAnsi" w:hAnsiTheme="majorHAnsi"/>
          <w:bCs/>
        </w:rPr>
        <w:t xml:space="preserve">KDYS Volunteers </w:t>
      </w:r>
    </w:p>
    <w:p w:rsidR="00BF627D" w:rsidRPr="005E34E1" w:rsidRDefault="00B93D0A" w:rsidP="00793CA6">
      <w:pPr>
        <w:tabs>
          <w:tab w:val="num" w:pos="720"/>
        </w:tabs>
        <w:spacing w:after="60"/>
        <w:rPr>
          <w:rFonts w:asciiTheme="majorHAnsi" w:hAnsiTheme="majorHAnsi"/>
          <w:bCs/>
        </w:rPr>
      </w:pPr>
      <w:r w:rsidRPr="005E34E1">
        <w:rPr>
          <w:rFonts w:asciiTheme="majorHAnsi" w:hAnsiTheme="majorHAnsi"/>
          <w:bCs/>
        </w:rPr>
        <w:tab/>
      </w:r>
      <w:r w:rsidRPr="005E34E1">
        <w:rPr>
          <w:rFonts w:asciiTheme="majorHAnsi" w:hAnsiTheme="majorHAnsi"/>
          <w:bCs/>
        </w:rPr>
        <w:tab/>
      </w:r>
      <w:r w:rsidRPr="005E34E1">
        <w:rPr>
          <w:rFonts w:asciiTheme="majorHAnsi" w:hAnsiTheme="majorHAnsi"/>
          <w:bCs/>
        </w:rPr>
        <w:tab/>
        <w:t>KDYS Senior Management Team</w:t>
      </w:r>
    </w:p>
    <w:p w:rsidR="00B93D0A" w:rsidRPr="005E34E1" w:rsidRDefault="00B93D0A" w:rsidP="00793CA6">
      <w:pPr>
        <w:tabs>
          <w:tab w:val="num" w:pos="720"/>
        </w:tabs>
        <w:spacing w:after="60"/>
        <w:rPr>
          <w:rFonts w:asciiTheme="majorHAnsi" w:hAnsiTheme="majorHAnsi"/>
        </w:rPr>
      </w:pPr>
      <w:r w:rsidRPr="005E34E1">
        <w:rPr>
          <w:rFonts w:asciiTheme="majorHAnsi" w:hAnsiTheme="majorHAnsi"/>
          <w:bCs/>
        </w:rPr>
        <w:tab/>
      </w:r>
      <w:r w:rsidRPr="005E34E1">
        <w:rPr>
          <w:rFonts w:asciiTheme="majorHAnsi" w:hAnsiTheme="majorHAnsi"/>
          <w:bCs/>
        </w:rPr>
        <w:tab/>
      </w:r>
      <w:r w:rsidRPr="005E34E1">
        <w:rPr>
          <w:rFonts w:asciiTheme="majorHAnsi" w:hAnsiTheme="majorHAnsi"/>
          <w:bCs/>
        </w:rPr>
        <w:tab/>
        <w:t>KDYS Board Sub-Group – Volunteer-Led Services</w:t>
      </w:r>
    </w:p>
    <w:p w:rsidR="00BF627D" w:rsidRPr="005E34E1" w:rsidRDefault="00B93D0A" w:rsidP="00793CA6">
      <w:pPr>
        <w:tabs>
          <w:tab w:val="num" w:pos="720"/>
        </w:tabs>
        <w:spacing w:after="60"/>
        <w:rPr>
          <w:rFonts w:asciiTheme="majorHAnsi" w:hAnsiTheme="majorHAnsi"/>
        </w:rPr>
      </w:pPr>
      <w:r w:rsidRPr="005E34E1">
        <w:rPr>
          <w:rFonts w:asciiTheme="majorHAnsi" w:hAnsiTheme="majorHAnsi"/>
        </w:rPr>
        <w:tab/>
      </w:r>
      <w:r w:rsidRPr="005E34E1">
        <w:rPr>
          <w:rFonts w:asciiTheme="majorHAnsi" w:hAnsiTheme="majorHAnsi"/>
        </w:rPr>
        <w:tab/>
      </w:r>
      <w:r w:rsidRPr="005E34E1">
        <w:rPr>
          <w:rFonts w:asciiTheme="majorHAnsi" w:hAnsiTheme="majorHAnsi"/>
        </w:rPr>
        <w:tab/>
      </w:r>
      <w:r w:rsidR="00BF627D" w:rsidRPr="005E34E1">
        <w:rPr>
          <w:rFonts w:asciiTheme="majorHAnsi" w:hAnsiTheme="majorHAnsi"/>
        </w:rPr>
        <w:t>External partners</w:t>
      </w:r>
      <w:r w:rsidRPr="005E34E1">
        <w:rPr>
          <w:rFonts w:asciiTheme="majorHAnsi" w:hAnsiTheme="majorHAnsi"/>
        </w:rPr>
        <w:t xml:space="preserve"> &amp; </w:t>
      </w:r>
      <w:r w:rsidR="00BF627D" w:rsidRPr="005E34E1">
        <w:rPr>
          <w:rFonts w:asciiTheme="majorHAnsi" w:hAnsiTheme="majorHAnsi"/>
        </w:rPr>
        <w:t>stakeholder</w:t>
      </w:r>
    </w:p>
    <w:p w:rsidR="00B257CF" w:rsidRPr="005E34E1" w:rsidRDefault="00B93D0A" w:rsidP="00793CA6">
      <w:pPr>
        <w:tabs>
          <w:tab w:val="num" w:pos="720"/>
        </w:tabs>
        <w:spacing w:after="60"/>
        <w:ind w:left="2160"/>
        <w:rPr>
          <w:rFonts w:asciiTheme="majorHAnsi" w:hAnsiTheme="majorHAnsi"/>
        </w:rPr>
      </w:pPr>
      <w:r w:rsidRPr="005E34E1">
        <w:rPr>
          <w:rFonts w:asciiTheme="majorHAnsi" w:hAnsiTheme="majorHAnsi"/>
        </w:rPr>
        <w:t xml:space="preserve">KDYS Finance </w:t>
      </w:r>
      <w:r w:rsidR="00B257CF" w:rsidRPr="005E34E1">
        <w:rPr>
          <w:rFonts w:asciiTheme="majorHAnsi" w:hAnsiTheme="majorHAnsi"/>
        </w:rPr>
        <w:t xml:space="preserve">&amp; HR </w:t>
      </w:r>
      <w:r w:rsidR="00BF627D" w:rsidRPr="005E34E1">
        <w:rPr>
          <w:rFonts w:asciiTheme="majorHAnsi" w:hAnsiTheme="majorHAnsi"/>
        </w:rPr>
        <w:t xml:space="preserve">Department </w:t>
      </w:r>
    </w:p>
    <w:p w:rsidR="00E05F60" w:rsidRPr="005E34E1" w:rsidRDefault="00E05F60" w:rsidP="00E05F60">
      <w:pPr>
        <w:spacing w:after="0"/>
        <w:rPr>
          <w:rFonts w:asciiTheme="majorHAnsi" w:hAnsiTheme="majorHAnsi"/>
          <w:b/>
          <w:color w:val="C00000"/>
        </w:rPr>
      </w:pPr>
    </w:p>
    <w:p w:rsidR="00E05F60" w:rsidRPr="005E34E1" w:rsidRDefault="00E05F60" w:rsidP="00E05F60">
      <w:pPr>
        <w:spacing w:after="0"/>
        <w:rPr>
          <w:rFonts w:asciiTheme="majorHAnsi" w:hAnsiTheme="majorHAnsi"/>
          <w:b/>
          <w:color w:val="C00000"/>
        </w:rPr>
      </w:pPr>
    </w:p>
    <w:p w:rsidR="00E012CD" w:rsidRPr="005E34E1" w:rsidRDefault="00E012CD" w:rsidP="00E05F60">
      <w:pPr>
        <w:spacing w:after="0"/>
        <w:rPr>
          <w:rFonts w:asciiTheme="majorHAnsi" w:hAnsiTheme="majorHAnsi"/>
          <w:b/>
          <w:color w:val="C00000"/>
        </w:rPr>
      </w:pPr>
      <w:r w:rsidRPr="005E34E1">
        <w:rPr>
          <w:rFonts w:asciiTheme="majorHAnsi" w:hAnsiTheme="majorHAnsi"/>
          <w:b/>
          <w:color w:val="C00000"/>
        </w:rPr>
        <w:lastRenderedPageBreak/>
        <w:t>Job summary</w:t>
      </w:r>
    </w:p>
    <w:p w:rsidR="00CD7EDA" w:rsidRPr="005E34E1" w:rsidRDefault="00FA5C8C" w:rsidP="00E05F60">
      <w:pPr>
        <w:spacing w:after="0"/>
        <w:jc w:val="both"/>
        <w:rPr>
          <w:rFonts w:asciiTheme="majorHAnsi" w:hAnsiTheme="majorHAnsi"/>
        </w:rPr>
      </w:pPr>
      <w:r w:rsidRPr="005E34E1">
        <w:rPr>
          <w:rFonts w:asciiTheme="majorHAnsi" w:hAnsiTheme="majorHAnsi"/>
        </w:rPr>
        <w:t xml:space="preserve">The post holder will lead out on the design, implementation and evaluation of a </w:t>
      </w:r>
      <w:r w:rsidR="00B257CF" w:rsidRPr="005E34E1">
        <w:rPr>
          <w:rFonts w:asciiTheme="majorHAnsi" w:hAnsiTheme="majorHAnsi"/>
        </w:rPr>
        <w:t>Business Plan</w:t>
      </w:r>
      <w:r w:rsidRPr="005E34E1">
        <w:rPr>
          <w:rFonts w:asciiTheme="majorHAnsi" w:hAnsiTheme="majorHAnsi"/>
        </w:rPr>
        <w:t xml:space="preserve"> for KD</w:t>
      </w:r>
      <w:r w:rsidR="00CD7EDA" w:rsidRPr="005E34E1">
        <w:rPr>
          <w:rFonts w:asciiTheme="majorHAnsi" w:hAnsiTheme="majorHAnsi"/>
        </w:rPr>
        <w:t xml:space="preserve">YS volunteer led services. This is a full time role operating at senior level within KDYS and requires a strategic focus. </w:t>
      </w:r>
      <w:r w:rsidR="006F7205" w:rsidRPr="005E34E1">
        <w:rPr>
          <w:rFonts w:asciiTheme="majorHAnsi" w:hAnsiTheme="majorHAnsi"/>
        </w:rPr>
        <w:t xml:space="preserve"> </w:t>
      </w:r>
      <w:r w:rsidR="00CD7EDA" w:rsidRPr="005E34E1">
        <w:rPr>
          <w:rFonts w:asciiTheme="majorHAnsi" w:hAnsiTheme="majorHAnsi"/>
        </w:rPr>
        <w:t xml:space="preserve">The </w:t>
      </w:r>
      <w:r w:rsidR="00B93D0A" w:rsidRPr="005E34E1">
        <w:rPr>
          <w:rFonts w:asciiTheme="majorHAnsi" w:hAnsiTheme="majorHAnsi"/>
        </w:rPr>
        <w:t xml:space="preserve">initial </w:t>
      </w:r>
      <w:r w:rsidR="00CD7EDA" w:rsidRPr="005E34E1">
        <w:rPr>
          <w:rFonts w:asciiTheme="majorHAnsi" w:hAnsiTheme="majorHAnsi"/>
        </w:rPr>
        <w:t xml:space="preserve">contract is for </w:t>
      </w:r>
      <w:r w:rsidR="00B93D0A" w:rsidRPr="005E34E1">
        <w:rPr>
          <w:rFonts w:asciiTheme="majorHAnsi" w:hAnsiTheme="majorHAnsi"/>
        </w:rPr>
        <w:t>nine months</w:t>
      </w:r>
      <w:r w:rsidR="00B257CF" w:rsidRPr="005E34E1">
        <w:rPr>
          <w:rFonts w:asciiTheme="majorHAnsi" w:hAnsiTheme="majorHAnsi"/>
        </w:rPr>
        <w:t>,</w:t>
      </w:r>
      <w:r w:rsidR="00B93D0A" w:rsidRPr="005E34E1">
        <w:rPr>
          <w:rFonts w:asciiTheme="majorHAnsi" w:hAnsiTheme="majorHAnsi"/>
        </w:rPr>
        <w:t xml:space="preserve"> with any </w:t>
      </w:r>
      <w:r w:rsidR="004A61B3" w:rsidRPr="005E34E1">
        <w:rPr>
          <w:rFonts w:asciiTheme="majorHAnsi" w:hAnsiTheme="majorHAnsi"/>
        </w:rPr>
        <w:t>renewal of the contract</w:t>
      </w:r>
      <w:r w:rsidR="00B93D0A" w:rsidRPr="005E34E1">
        <w:rPr>
          <w:rFonts w:asciiTheme="majorHAnsi" w:hAnsiTheme="majorHAnsi"/>
        </w:rPr>
        <w:t xml:space="preserve"> beyond the initial fixed term dependant on the successful development and delivery of a sustainable business model.</w:t>
      </w:r>
    </w:p>
    <w:p w:rsidR="00E05F60" w:rsidRPr="005E34E1" w:rsidRDefault="00E05F60" w:rsidP="00E05F60">
      <w:pPr>
        <w:spacing w:after="0"/>
        <w:rPr>
          <w:rFonts w:asciiTheme="majorHAnsi" w:hAnsiTheme="majorHAnsi"/>
          <w:b/>
          <w:color w:val="C00000"/>
        </w:rPr>
      </w:pPr>
    </w:p>
    <w:p w:rsidR="004A61B3" w:rsidRPr="005E34E1" w:rsidRDefault="004A61B3" w:rsidP="00E05F60">
      <w:pPr>
        <w:spacing w:after="0"/>
        <w:rPr>
          <w:rFonts w:asciiTheme="majorHAnsi" w:hAnsiTheme="majorHAnsi"/>
          <w:b/>
          <w:color w:val="C00000"/>
        </w:rPr>
      </w:pPr>
      <w:r w:rsidRPr="005E34E1">
        <w:rPr>
          <w:rFonts w:asciiTheme="majorHAnsi" w:hAnsiTheme="majorHAnsi"/>
          <w:b/>
          <w:color w:val="C00000"/>
        </w:rPr>
        <w:t>Key duties and Areas of Responsibility will include:</w:t>
      </w:r>
    </w:p>
    <w:p w:rsidR="004A61B3" w:rsidRPr="005E34E1" w:rsidRDefault="004A61B3"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Establish the baseline of existing KDYS Volunteer led services through engagement with KDYS affiliated youth clubs, youth cafes and KDYS staff supporting the operational delivery of the service.</w:t>
      </w:r>
      <w:r w:rsidR="006F7205" w:rsidRPr="005E34E1">
        <w:rPr>
          <w:rFonts w:asciiTheme="majorHAnsi" w:hAnsiTheme="majorHAnsi" w:cs="Times New Roman"/>
          <w:szCs w:val="24"/>
          <w:lang w:val="en-GB"/>
        </w:rPr>
        <w:t xml:space="preserve"> This will identify location, focus, membership of existing clubs and projects and identify possible new locations and opportunities</w:t>
      </w:r>
      <w:r w:rsidR="00B1372C" w:rsidRPr="005E34E1">
        <w:rPr>
          <w:rFonts w:asciiTheme="majorHAnsi" w:hAnsiTheme="majorHAnsi" w:cs="Times New Roman"/>
          <w:szCs w:val="24"/>
          <w:lang w:val="en-GB"/>
        </w:rPr>
        <w:t xml:space="preserve"> as well as challenges</w:t>
      </w:r>
      <w:r w:rsidR="006F7205" w:rsidRPr="005E34E1">
        <w:rPr>
          <w:rFonts w:asciiTheme="majorHAnsi" w:hAnsiTheme="majorHAnsi" w:cs="Times New Roman"/>
          <w:szCs w:val="24"/>
          <w:lang w:val="en-GB"/>
        </w:rPr>
        <w:t>.</w:t>
      </w:r>
    </w:p>
    <w:p w:rsidR="004A61B3" w:rsidRPr="005E34E1" w:rsidRDefault="004A61B3"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 xml:space="preserve">Through stakeholder engagement </w:t>
      </w:r>
      <w:r w:rsidR="006F7205" w:rsidRPr="005E34E1">
        <w:rPr>
          <w:rFonts w:asciiTheme="majorHAnsi" w:hAnsiTheme="majorHAnsi" w:cs="Times New Roman"/>
          <w:szCs w:val="24"/>
          <w:lang w:val="en-GB"/>
        </w:rPr>
        <w:t>with volunteers, young people and KDYS Board and management, assess current structures</w:t>
      </w:r>
      <w:r w:rsidR="00B1372C" w:rsidRPr="005E34E1">
        <w:rPr>
          <w:rFonts w:asciiTheme="majorHAnsi" w:hAnsiTheme="majorHAnsi" w:cs="Times New Roman"/>
          <w:szCs w:val="24"/>
          <w:lang w:val="en-GB"/>
        </w:rPr>
        <w:t xml:space="preserve"> in place to support oversight &amp; </w:t>
      </w:r>
      <w:r w:rsidR="006F7205" w:rsidRPr="005E34E1">
        <w:rPr>
          <w:rFonts w:asciiTheme="majorHAnsi" w:hAnsiTheme="majorHAnsi" w:cs="Times New Roman"/>
          <w:szCs w:val="24"/>
          <w:lang w:val="en-GB"/>
        </w:rPr>
        <w:t>governance of the volunteer led service and propose models of best practice to support self -sustainability of the service</w:t>
      </w:r>
      <w:r w:rsidR="00B1372C" w:rsidRPr="005E34E1">
        <w:rPr>
          <w:rFonts w:asciiTheme="majorHAnsi" w:hAnsiTheme="majorHAnsi" w:cs="Times New Roman"/>
          <w:szCs w:val="24"/>
          <w:lang w:val="en-GB"/>
        </w:rPr>
        <w:t xml:space="preserve"> and support good governance</w:t>
      </w:r>
      <w:r w:rsidR="006F7205" w:rsidRPr="005E34E1">
        <w:rPr>
          <w:rFonts w:asciiTheme="majorHAnsi" w:hAnsiTheme="majorHAnsi" w:cs="Times New Roman"/>
          <w:szCs w:val="24"/>
          <w:lang w:val="en-GB"/>
        </w:rPr>
        <w:t>.</w:t>
      </w:r>
    </w:p>
    <w:p w:rsidR="006F7205" w:rsidRPr="005E34E1" w:rsidRDefault="006F7205"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Establish a working group comprised of key stakeholders to oversee the de</w:t>
      </w:r>
      <w:r w:rsidR="00B93D0A" w:rsidRPr="005E34E1">
        <w:rPr>
          <w:rFonts w:asciiTheme="majorHAnsi" w:hAnsiTheme="majorHAnsi" w:cs="Times New Roman"/>
          <w:szCs w:val="24"/>
          <w:lang w:val="en-GB"/>
        </w:rPr>
        <w:t xml:space="preserve">velopment and </w:t>
      </w:r>
      <w:r w:rsidR="00B257CF" w:rsidRPr="005E34E1">
        <w:rPr>
          <w:rFonts w:asciiTheme="majorHAnsi" w:hAnsiTheme="majorHAnsi" w:cs="Times New Roman"/>
          <w:szCs w:val="24"/>
          <w:lang w:val="en-GB"/>
        </w:rPr>
        <w:t>delivery of a new business plan incorporating:-</w:t>
      </w:r>
    </w:p>
    <w:p w:rsidR="00B257CF" w:rsidRPr="005E34E1" w:rsidRDefault="00B257CF" w:rsidP="005E34E1">
      <w:pPr>
        <w:pStyle w:val="ListParagraph"/>
        <w:numPr>
          <w:ilvl w:val="1"/>
          <w:numId w:val="3"/>
        </w:numPr>
        <w:ind w:left="851"/>
        <w:rPr>
          <w:rFonts w:asciiTheme="majorHAnsi" w:hAnsiTheme="majorHAnsi"/>
          <w:b/>
        </w:rPr>
      </w:pPr>
      <w:r w:rsidRPr="005E34E1">
        <w:rPr>
          <w:rFonts w:asciiTheme="majorHAnsi" w:hAnsiTheme="majorHAnsi"/>
        </w:rPr>
        <w:t>T</w:t>
      </w:r>
      <w:r w:rsidR="00B1372C" w:rsidRPr="005E34E1">
        <w:rPr>
          <w:rFonts w:asciiTheme="majorHAnsi" w:hAnsiTheme="majorHAnsi"/>
        </w:rPr>
        <w:t xml:space="preserve">argets to be achieved and key milestones. </w:t>
      </w:r>
    </w:p>
    <w:p w:rsidR="006F7205" w:rsidRPr="005E34E1" w:rsidRDefault="006F7205" w:rsidP="005E34E1">
      <w:pPr>
        <w:pStyle w:val="ListParagraph"/>
        <w:numPr>
          <w:ilvl w:val="1"/>
          <w:numId w:val="3"/>
        </w:numPr>
        <w:ind w:left="851"/>
        <w:rPr>
          <w:rFonts w:asciiTheme="majorHAnsi" w:hAnsiTheme="majorHAnsi"/>
          <w:b/>
        </w:rPr>
      </w:pPr>
      <w:r w:rsidRPr="005E34E1">
        <w:rPr>
          <w:rFonts w:asciiTheme="majorHAnsi" w:hAnsiTheme="majorHAnsi"/>
        </w:rPr>
        <w:t>Identif</w:t>
      </w:r>
      <w:r w:rsidR="00B257CF" w:rsidRPr="005E34E1">
        <w:rPr>
          <w:rFonts w:asciiTheme="majorHAnsi" w:hAnsiTheme="majorHAnsi"/>
        </w:rPr>
        <w:t xml:space="preserve">ication of </w:t>
      </w:r>
      <w:r w:rsidRPr="005E34E1">
        <w:rPr>
          <w:rFonts w:asciiTheme="majorHAnsi" w:hAnsiTheme="majorHAnsi"/>
        </w:rPr>
        <w:t xml:space="preserve">sustainable </w:t>
      </w:r>
      <w:r w:rsidR="00B1372C" w:rsidRPr="005E34E1">
        <w:rPr>
          <w:rFonts w:asciiTheme="majorHAnsi" w:hAnsiTheme="majorHAnsi"/>
        </w:rPr>
        <w:t xml:space="preserve">income generation streams </w:t>
      </w:r>
      <w:r w:rsidRPr="005E34E1">
        <w:rPr>
          <w:rFonts w:asciiTheme="majorHAnsi" w:hAnsiTheme="majorHAnsi"/>
        </w:rPr>
        <w:t xml:space="preserve">to support growth of KDYS volunteer services. </w:t>
      </w:r>
    </w:p>
    <w:p w:rsidR="005C1428" w:rsidRPr="005E34E1" w:rsidRDefault="00B257CF" w:rsidP="005E34E1">
      <w:pPr>
        <w:pStyle w:val="ListParagraph"/>
        <w:numPr>
          <w:ilvl w:val="1"/>
          <w:numId w:val="3"/>
        </w:numPr>
        <w:ind w:left="851"/>
        <w:rPr>
          <w:rStyle w:val="e24kjd"/>
          <w:rFonts w:asciiTheme="majorHAnsi" w:hAnsiTheme="majorHAnsi"/>
          <w:b/>
        </w:rPr>
      </w:pPr>
      <w:r w:rsidRPr="005E34E1">
        <w:rPr>
          <w:rStyle w:val="e24kjd"/>
          <w:rFonts w:asciiTheme="majorHAnsi" w:hAnsiTheme="majorHAnsi" w:cs="Arial"/>
        </w:rPr>
        <w:t>A</w:t>
      </w:r>
      <w:r w:rsidR="005C1428" w:rsidRPr="005E34E1">
        <w:rPr>
          <w:rStyle w:val="e24kjd"/>
          <w:rFonts w:asciiTheme="majorHAnsi" w:hAnsiTheme="majorHAnsi" w:cs="Arial"/>
        </w:rPr>
        <w:t xml:space="preserve"> business and </w:t>
      </w:r>
      <w:r w:rsidR="005C1428" w:rsidRPr="005E34E1">
        <w:rPr>
          <w:rStyle w:val="e24kjd"/>
          <w:rFonts w:asciiTheme="majorHAnsi" w:hAnsiTheme="majorHAnsi" w:cs="Arial"/>
          <w:bCs/>
        </w:rPr>
        <w:t>marketing</w:t>
      </w:r>
      <w:r w:rsidR="005C1428" w:rsidRPr="005E34E1">
        <w:rPr>
          <w:rStyle w:val="e24kjd"/>
          <w:rFonts w:asciiTheme="majorHAnsi" w:hAnsiTheme="majorHAnsi" w:cs="Arial"/>
        </w:rPr>
        <w:t xml:space="preserve"> plan to achieve revenue goals. </w:t>
      </w:r>
    </w:p>
    <w:p w:rsidR="005C1428" w:rsidRPr="005E34E1" w:rsidRDefault="005C1428"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Devel</w:t>
      </w:r>
      <w:r w:rsidR="00317C46" w:rsidRPr="005E34E1">
        <w:rPr>
          <w:rFonts w:asciiTheme="majorHAnsi" w:hAnsiTheme="majorHAnsi" w:cs="Times New Roman"/>
          <w:szCs w:val="24"/>
          <w:lang w:val="en-GB"/>
        </w:rPr>
        <w:t>op new online systems to facilitate</w:t>
      </w:r>
      <w:r w:rsidRPr="005E34E1">
        <w:rPr>
          <w:rFonts w:asciiTheme="majorHAnsi" w:hAnsiTheme="majorHAnsi" w:cs="Times New Roman"/>
          <w:szCs w:val="24"/>
          <w:lang w:val="en-GB"/>
        </w:rPr>
        <w:t xml:space="preserve"> the </w:t>
      </w:r>
      <w:r w:rsidR="00317C46" w:rsidRPr="005E34E1">
        <w:rPr>
          <w:rFonts w:asciiTheme="majorHAnsi" w:hAnsiTheme="majorHAnsi" w:cs="Times New Roman"/>
          <w:szCs w:val="24"/>
          <w:lang w:val="en-GB"/>
        </w:rPr>
        <w:t>efficient delivery of supports to KDYS Volunteers and Services</w:t>
      </w:r>
    </w:p>
    <w:p w:rsidR="00B1372C" w:rsidRPr="005E34E1" w:rsidRDefault="00317C46"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Co</w:t>
      </w:r>
      <w:r w:rsidR="00B1372C" w:rsidRPr="005E34E1">
        <w:rPr>
          <w:rFonts w:asciiTheme="majorHAnsi" w:hAnsiTheme="majorHAnsi" w:cs="Times New Roman"/>
          <w:szCs w:val="24"/>
          <w:lang w:val="en-GB"/>
        </w:rPr>
        <w:t>-ordination</w:t>
      </w:r>
      <w:r w:rsidR="005F149E" w:rsidRPr="005E34E1">
        <w:rPr>
          <w:rFonts w:asciiTheme="majorHAnsi" w:hAnsiTheme="majorHAnsi" w:cs="Times New Roman"/>
          <w:szCs w:val="24"/>
          <w:lang w:val="en-GB"/>
        </w:rPr>
        <w:t xml:space="preserve"> and management</w:t>
      </w:r>
      <w:r w:rsidR="00B1372C" w:rsidRPr="005E34E1">
        <w:rPr>
          <w:rFonts w:asciiTheme="majorHAnsi" w:hAnsiTheme="majorHAnsi" w:cs="Times New Roman"/>
          <w:szCs w:val="24"/>
          <w:lang w:val="en-GB"/>
        </w:rPr>
        <w:t xml:space="preserve"> of KDYS events for Volunteer Services.</w:t>
      </w:r>
    </w:p>
    <w:p w:rsidR="005148DE" w:rsidRPr="005E34E1" w:rsidRDefault="005148DE"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Develop structures to provide support to volunteers regarding operational issues arising in the day to day management of their clubs and projects</w:t>
      </w:r>
    </w:p>
    <w:p w:rsidR="005F149E" w:rsidRPr="003E14DB" w:rsidRDefault="005F149E"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Ensure that the required standards for child protection; volunteer recruitment; good practi</w:t>
      </w:r>
      <w:r w:rsidR="0006626B">
        <w:rPr>
          <w:rFonts w:asciiTheme="majorHAnsi" w:hAnsiTheme="majorHAnsi" w:cs="Times New Roman"/>
          <w:szCs w:val="24"/>
          <w:lang w:val="en-GB"/>
        </w:rPr>
        <w:t>c</w:t>
      </w:r>
      <w:r w:rsidRPr="005E34E1">
        <w:rPr>
          <w:rFonts w:asciiTheme="majorHAnsi" w:hAnsiTheme="majorHAnsi" w:cs="Times New Roman"/>
          <w:szCs w:val="24"/>
          <w:lang w:val="en-GB"/>
        </w:rPr>
        <w:t xml:space="preserve">e; </w:t>
      </w:r>
      <w:r w:rsidRPr="003E14DB">
        <w:rPr>
          <w:rFonts w:asciiTheme="majorHAnsi" w:hAnsiTheme="majorHAnsi" w:cs="Times New Roman"/>
          <w:szCs w:val="24"/>
          <w:lang w:val="en-GB"/>
        </w:rPr>
        <w:t xml:space="preserve">insurance </w:t>
      </w:r>
      <w:r w:rsidR="003E14DB" w:rsidRPr="003E14DB">
        <w:rPr>
          <w:rFonts w:asciiTheme="majorHAnsi" w:hAnsiTheme="majorHAnsi" w:cs="Times New Roman"/>
          <w:szCs w:val="24"/>
          <w:lang w:val="en-GB"/>
        </w:rPr>
        <w:t>requirements</w:t>
      </w:r>
      <w:r w:rsidRPr="003E14DB">
        <w:rPr>
          <w:rFonts w:asciiTheme="majorHAnsi" w:hAnsiTheme="majorHAnsi" w:cs="Times New Roman"/>
          <w:szCs w:val="24"/>
          <w:lang w:val="en-GB"/>
        </w:rPr>
        <w:t xml:space="preserve"> are maintained within the volunteer led structure.</w:t>
      </w:r>
    </w:p>
    <w:p w:rsidR="005F149E" w:rsidRPr="005E34E1" w:rsidRDefault="005F149E"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Ensure the delivery of the required training programmes.</w:t>
      </w:r>
    </w:p>
    <w:p w:rsidR="005E34E1" w:rsidRPr="005E34E1" w:rsidRDefault="005E34E1"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 xml:space="preserve">Actively participate in both internal and external networks, structures and events relevant to the post. </w:t>
      </w:r>
    </w:p>
    <w:p w:rsidR="005E34E1" w:rsidRPr="005E34E1" w:rsidRDefault="005E34E1"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To ensure compliance with relevant quality standards.</w:t>
      </w:r>
    </w:p>
    <w:p w:rsidR="005E34E1" w:rsidRPr="005E34E1" w:rsidRDefault="005E34E1"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To prepare for and attend individual supervision on a regular basis.</w:t>
      </w:r>
    </w:p>
    <w:p w:rsidR="005E34E1" w:rsidRPr="005E34E1" w:rsidRDefault="005E34E1"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 xml:space="preserve">Ensure ongoing compliance with GDPR, organisational data protection policy and ethical practice in all aspects of the role. </w:t>
      </w:r>
    </w:p>
    <w:p w:rsidR="005E34E1" w:rsidRPr="005E34E1" w:rsidRDefault="005E34E1"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Adhere to KDYS planning and reporting processes</w:t>
      </w:r>
    </w:p>
    <w:p w:rsidR="005E34E1" w:rsidRPr="005E34E1" w:rsidRDefault="005E34E1"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To undertake other duties as may be requested.</w:t>
      </w:r>
    </w:p>
    <w:p w:rsidR="005E34E1" w:rsidRPr="005E34E1" w:rsidRDefault="005E34E1" w:rsidP="005E34E1">
      <w:pPr>
        <w:pStyle w:val="ListParagraph"/>
        <w:spacing w:after="0" w:line="259" w:lineRule="auto"/>
        <w:ind w:left="284"/>
        <w:jc w:val="both"/>
        <w:rPr>
          <w:rFonts w:asciiTheme="majorHAnsi" w:hAnsiTheme="majorHAnsi"/>
        </w:rPr>
      </w:pPr>
    </w:p>
    <w:p w:rsidR="005E34E1" w:rsidRPr="005E34E1" w:rsidRDefault="005E34E1" w:rsidP="005E34E1">
      <w:pPr>
        <w:spacing w:after="0"/>
        <w:rPr>
          <w:rFonts w:asciiTheme="majorHAnsi" w:hAnsiTheme="majorHAnsi"/>
          <w:b/>
          <w:color w:val="C00000"/>
        </w:rPr>
      </w:pPr>
      <w:r w:rsidRPr="005E34E1">
        <w:rPr>
          <w:rFonts w:asciiTheme="majorHAnsi" w:hAnsiTheme="majorHAnsi"/>
          <w:b/>
          <w:color w:val="C00000"/>
        </w:rPr>
        <w:t>Special conditions</w:t>
      </w:r>
    </w:p>
    <w:p w:rsidR="005E34E1" w:rsidRPr="005E34E1" w:rsidRDefault="005E34E1"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Relevant third level degree</w:t>
      </w:r>
    </w:p>
    <w:p w:rsidR="005E34E1" w:rsidRPr="003E14DB" w:rsidRDefault="005E34E1"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3E14DB">
        <w:rPr>
          <w:rFonts w:asciiTheme="majorHAnsi" w:hAnsiTheme="majorHAnsi" w:cs="Times New Roman"/>
          <w:szCs w:val="24"/>
          <w:lang w:val="en-GB"/>
        </w:rPr>
        <w:t xml:space="preserve">At least 2 years’ relevant work experience </w:t>
      </w:r>
    </w:p>
    <w:p w:rsidR="005E34E1" w:rsidRPr="005E34E1" w:rsidRDefault="005E34E1"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Fluency in English, both written and verbal</w:t>
      </w:r>
    </w:p>
    <w:p w:rsidR="005E34E1" w:rsidRPr="005E34E1" w:rsidRDefault="005E34E1"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Full, clean driver’s license</w:t>
      </w:r>
    </w:p>
    <w:p w:rsidR="005E34E1" w:rsidRPr="005E34E1" w:rsidRDefault="005E34E1" w:rsidP="005E34E1">
      <w:pPr>
        <w:tabs>
          <w:tab w:val="left" w:pos="3795"/>
        </w:tabs>
        <w:spacing w:after="0" w:line="240" w:lineRule="auto"/>
        <w:rPr>
          <w:rFonts w:asciiTheme="majorHAnsi" w:hAnsiTheme="majorHAnsi"/>
          <w:b/>
          <w:bCs/>
          <w:color w:val="C00000"/>
          <w:szCs w:val="24"/>
        </w:rPr>
      </w:pPr>
    </w:p>
    <w:p w:rsidR="005E34E1" w:rsidRPr="005E34E1" w:rsidRDefault="005E34E1" w:rsidP="005E34E1">
      <w:pPr>
        <w:tabs>
          <w:tab w:val="left" w:pos="3795"/>
        </w:tabs>
        <w:spacing w:after="0" w:line="240" w:lineRule="auto"/>
        <w:rPr>
          <w:rFonts w:asciiTheme="majorHAnsi" w:hAnsiTheme="majorHAnsi"/>
          <w:b/>
          <w:bCs/>
          <w:color w:val="C00000"/>
          <w:szCs w:val="24"/>
        </w:rPr>
      </w:pPr>
      <w:r w:rsidRPr="005E34E1">
        <w:rPr>
          <w:rFonts w:asciiTheme="majorHAnsi" w:hAnsiTheme="majorHAnsi"/>
          <w:b/>
          <w:bCs/>
          <w:color w:val="C00000"/>
          <w:szCs w:val="24"/>
        </w:rPr>
        <w:t>Skills, competencies &amp; attributes</w:t>
      </w:r>
      <w:r w:rsidRPr="005E34E1">
        <w:rPr>
          <w:rFonts w:asciiTheme="majorHAnsi" w:hAnsiTheme="majorHAnsi"/>
          <w:b/>
          <w:bCs/>
          <w:color w:val="C00000"/>
          <w:szCs w:val="24"/>
        </w:rPr>
        <w:tab/>
      </w:r>
    </w:p>
    <w:p w:rsidR="005E34E1" w:rsidRPr="005E34E1" w:rsidRDefault="005E34E1" w:rsidP="005E34E1">
      <w:pPr>
        <w:spacing w:after="0" w:line="240" w:lineRule="auto"/>
        <w:rPr>
          <w:rFonts w:asciiTheme="majorHAnsi" w:hAnsiTheme="majorHAnsi"/>
          <w:b/>
          <w:bCs/>
          <w:color w:val="233E6F"/>
          <w:szCs w:val="24"/>
        </w:rPr>
      </w:pPr>
      <w:r w:rsidRPr="005E34E1">
        <w:rPr>
          <w:rFonts w:asciiTheme="majorHAnsi" w:hAnsiTheme="majorHAnsi"/>
          <w:b/>
          <w:bCs/>
          <w:color w:val="233E6F"/>
          <w:szCs w:val="24"/>
        </w:rPr>
        <w:t>Specialist Knowledge, Expertise &amp; Self Development</w:t>
      </w:r>
    </w:p>
    <w:p w:rsidR="005E34E1" w:rsidRPr="005E34E1" w:rsidRDefault="005E34E1"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Proven track record of meeting KPI’s, financial targets and delivering income growth</w:t>
      </w:r>
    </w:p>
    <w:p w:rsidR="005E34E1" w:rsidRPr="005E34E1" w:rsidRDefault="00793CA6"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Pr>
          <w:rFonts w:asciiTheme="majorHAnsi" w:hAnsiTheme="majorHAnsi" w:cs="Times New Roman"/>
          <w:szCs w:val="24"/>
          <w:lang w:val="en-GB"/>
        </w:rPr>
        <w:t>A working k</w:t>
      </w:r>
      <w:r w:rsidR="005E34E1" w:rsidRPr="005E34E1">
        <w:rPr>
          <w:rFonts w:asciiTheme="majorHAnsi" w:hAnsiTheme="majorHAnsi" w:cs="Times New Roman"/>
          <w:szCs w:val="24"/>
          <w:lang w:val="en-GB"/>
        </w:rPr>
        <w:t>nowledge and understanding of Irish charity fundraising sector with experience in non-profit fundraising, development and volunteering</w:t>
      </w:r>
    </w:p>
    <w:p w:rsidR="005E34E1" w:rsidRDefault="005E34E1"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lastRenderedPageBreak/>
        <w:t>Knowledge of GDPR, fundraising codes of practice, Children First and other relevant legislation</w:t>
      </w:r>
    </w:p>
    <w:p w:rsidR="003E14DB" w:rsidRDefault="003E14DB"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Pr>
          <w:rFonts w:asciiTheme="majorHAnsi" w:hAnsiTheme="majorHAnsi" w:cs="Times New Roman"/>
          <w:szCs w:val="24"/>
          <w:lang w:val="en-GB"/>
        </w:rPr>
        <w:t>Knowledge of youth work</w:t>
      </w:r>
    </w:p>
    <w:p w:rsidR="00005B13" w:rsidRPr="003E14DB" w:rsidRDefault="00005B13"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3E14DB">
        <w:rPr>
          <w:rFonts w:asciiTheme="majorHAnsi" w:hAnsiTheme="majorHAnsi" w:cs="Times New Roman"/>
          <w:szCs w:val="24"/>
          <w:lang w:val="en-GB"/>
        </w:rPr>
        <w:t>Excellent facilitation skills</w:t>
      </w:r>
    </w:p>
    <w:p w:rsidR="00793CA6" w:rsidRDefault="00793CA6" w:rsidP="005E34E1">
      <w:pPr>
        <w:spacing w:after="0" w:line="240" w:lineRule="auto"/>
        <w:ind w:left="1440" w:hanging="1440"/>
        <w:rPr>
          <w:rFonts w:asciiTheme="majorHAnsi" w:hAnsiTheme="majorHAnsi"/>
          <w:b/>
          <w:bCs/>
          <w:color w:val="233E6F"/>
          <w:szCs w:val="24"/>
        </w:rPr>
      </w:pPr>
    </w:p>
    <w:p w:rsidR="005E34E1" w:rsidRPr="00F644AD" w:rsidRDefault="004C1E07" w:rsidP="005E34E1">
      <w:pPr>
        <w:spacing w:after="0" w:line="240" w:lineRule="auto"/>
        <w:ind w:left="1440" w:hanging="1440"/>
        <w:rPr>
          <w:rFonts w:asciiTheme="majorHAnsi" w:hAnsiTheme="majorHAnsi"/>
          <w:b/>
          <w:bCs/>
          <w:color w:val="233E6F"/>
          <w:szCs w:val="24"/>
        </w:rPr>
      </w:pPr>
      <w:r w:rsidRPr="00F644AD">
        <w:rPr>
          <w:rFonts w:asciiTheme="majorHAnsi" w:hAnsiTheme="majorHAnsi"/>
          <w:b/>
          <w:bCs/>
          <w:color w:val="233E6F"/>
          <w:szCs w:val="24"/>
        </w:rPr>
        <w:t xml:space="preserve">Technical </w:t>
      </w:r>
      <w:r w:rsidR="005E34E1" w:rsidRPr="00F644AD">
        <w:rPr>
          <w:rFonts w:asciiTheme="majorHAnsi" w:hAnsiTheme="majorHAnsi"/>
          <w:b/>
          <w:bCs/>
          <w:color w:val="233E6F"/>
          <w:szCs w:val="24"/>
        </w:rPr>
        <w:t xml:space="preserve">&amp; </w:t>
      </w:r>
      <w:r>
        <w:rPr>
          <w:rFonts w:asciiTheme="majorHAnsi" w:hAnsiTheme="majorHAnsi"/>
          <w:b/>
          <w:bCs/>
          <w:color w:val="233E6F"/>
          <w:szCs w:val="24"/>
        </w:rPr>
        <w:t>A</w:t>
      </w:r>
      <w:r w:rsidRPr="00F644AD">
        <w:rPr>
          <w:rFonts w:asciiTheme="majorHAnsi" w:hAnsiTheme="majorHAnsi"/>
          <w:b/>
          <w:bCs/>
          <w:color w:val="233E6F"/>
          <w:szCs w:val="24"/>
        </w:rPr>
        <w:t xml:space="preserve">dministrative </w:t>
      </w:r>
      <w:r w:rsidR="005E34E1" w:rsidRPr="00F644AD">
        <w:rPr>
          <w:rFonts w:asciiTheme="majorHAnsi" w:hAnsiTheme="majorHAnsi"/>
          <w:b/>
          <w:bCs/>
          <w:color w:val="233E6F"/>
          <w:szCs w:val="24"/>
        </w:rPr>
        <w:t>Skills</w:t>
      </w:r>
    </w:p>
    <w:p w:rsidR="005E34E1" w:rsidRDefault="005E34E1"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Excellent IT skills with high proficiency in Excel, Word, PowerPoint, CRM systems and databases, social media and other relevant promotional and fundraising packages</w:t>
      </w:r>
    </w:p>
    <w:p w:rsidR="004C1E07" w:rsidRPr="005E34E1" w:rsidRDefault="004C1E07"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Pr>
          <w:rFonts w:asciiTheme="majorHAnsi" w:hAnsiTheme="majorHAnsi" w:cs="Times New Roman"/>
          <w:szCs w:val="24"/>
          <w:lang w:val="en-GB"/>
        </w:rPr>
        <w:t>Excellent financial skills</w:t>
      </w:r>
    </w:p>
    <w:p w:rsidR="004C1E07" w:rsidRPr="005E34E1" w:rsidRDefault="004C1E07" w:rsidP="004C1E07">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Ability to develop, implement and evaluate effective and relevant fundraising and volunteering strategies</w:t>
      </w:r>
    </w:p>
    <w:p w:rsidR="005E34E1" w:rsidRPr="00FD7467" w:rsidRDefault="005E34E1" w:rsidP="004C1E07">
      <w:pPr>
        <w:pStyle w:val="ListParagraph"/>
        <w:numPr>
          <w:ilvl w:val="0"/>
          <w:numId w:val="9"/>
        </w:numPr>
        <w:spacing w:after="0" w:line="259" w:lineRule="auto"/>
        <w:ind w:left="284" w:hanging="284"/>
        <w:jc w:val="both"/>
        <w:rPr>
          <w:rFonts w:asciiTheme="majorHAnsi" w:hAnsiTheme="majorHAnsi" w:cs="Times New Roman"/>
          <w:szCs w:val="24"/>
          <w:lang w:val="en-GB"/>
        </w:rPr>
      </w:pPr>
      <w:r>
        <w:rPr>
          <w:rFonts w:asciiTheme="majorHAnsi" w:hAnsiTheme="majorHAnsi" w:cs="Times New Roman"/>
          <w:szCs w:val="24"/>
          <w:lang w:val="en-GB"/>
        </w:rPr>
        <w:t>Effectively applies technical knowledge to solve a range of problems</w:t>
      </w:r>
    </w:p>
    <w:p w:rsidR="005E34E1" w:rsidRPr="00FD7467" w:rsidRDefault="005E34E1" w:rsidP="004C1E07">
      <w:pPr>
        <w:pStyle w:val="ListParagraph"/>
        <w:numPr>
          <w:ilvl w:val="0"/>
          <w:numId w:val="9"/>
        </w:numPr>
        <w:spacing w:after="0" w:line="259" w:lineRule="auto"/>
        <w:ind w:left="284" w:hanging="284"/>
        <w:jc w:val="both"/>
        <w:rPr>
          <w:rFonts w:asciiTheme="majorHAnsi" w:hAnsiTheme="majorHAnsi" w:cs="Times New Roman"/>
          <w:szCs w:val="24"/>
          <w:lang w:val="en-GB"/>
        </w:rPr>
      </w:pPr>
      <w:r w:rsidRPr="00FD7467">
        <w:rPr>
          <w:rFonts w:asciiTheme="majorHAnsi" w:hAnsiTheme="majorHAnsi" w:cs="Times New Roman"/>
          <w:szCs w:val="24"/>
          <w:lang w:val="en-GB"/>
        </w:rPr>
        <w:t>Proficient in maintaining accurate paper and electronic record systems, capable of information retrieval, analysis and dissemination as required.</w:t>
      </w:r>
    </w:p>
    <w:p w:rsidR="005E34E1" w:rsidRPr="00FD7467" w:rsidRDefault="005E34E1" w:rsidP="004C1E07">
      <w:pPr>
        <w:pStyle w:val="ListParagraph"/>
        <w:numPr>
          <w:ilvl w:val="0"/>
          <w:numId w:val="9"/>
        </w:numPr>
        <w:spacing w:after="0" w:line="259" w:lineRule="auto"/>
        <w:ind w:left="284" w:hanging="284"/>
        <w:jc w:val="both"/>
        <w:rPr>
          <w:rFonts w:asciiTheme="majorHAnsi" w:hAnsiTheme="majorHAnsi" w:cs="Times New Roman"/>
          <w:szCs w:val="24"/>
          <w:lang w:val="en-GB"/>
        </w:rPr>
      </w:pPr>
      <w:r w:rsidRPr="00FD7467">
        <w:rPr>
          <w:rFonts w:asciiTheme="majorHAnsi" w:hAnsiTheme="majorHAnsi" w:cs="Times New Roman"/>
          <w:szCs w:val="24"/>
          <w:lang w:val="en-GB"/>
        </w:rPr>
        <w:t>Experience in producing reports on time and in a clear and concise style and format.</w:t>
      </w:r>
    </w:p>
    <w:p w:rsidR="005E34E1" w:rsidRDefault="005E34E1" w:rsidP="005E34E1">
      <w:pPr>
        <w:spacing w:after="0" w:line="240" w:lineRule="auto"/>
        <w:ind w:left="1440" w:hanging="1440"/>
        <w:rPr>
          <w:rFonts w:asciiTheme="majorHAnsi" w:hAnsiTheme="majorHAnsi"/>
          <w:b/>
          <w:bCs/>
          <w:color w:val="233E6F"/>
          <w:szCs w:val="24"/>
        </w:rPr>
      </w:pPr>
    </w:p>
    <w:p w:rsidR="005E34E1" w:rsidRPr="00F644AD" w:rsidRDefault="005E34E1" w:rsidP="005E34E1">
      <w:pPr>
        <w:spacing w:after="0" w:line="240" w:lineRule="auto"/>
        <w:ind w:left="1440" w:hanging="1440"/>
        <w:rPr>
          <w:rFonts w:asciiTheme="majorHAnsi" w:hAnsiTheme="majorHAnsi"/>
          <w:b/>
          <w:color w:val="233E6F"/>
          <w:szCs w:val="24"/>
        </w:rPr>
      </w:pPr>
      <w:r w:rsidRPr="00F644AD">
        <w:rPr>
          <w:rFonts w:asciiTheme="majorHAnsi" w:hAnsiTheme="majorHAnsi"/>
          <w:b/>
          <w:color w:val="233E6F"/>
          <w:szCs w:val="24"/>
        </w:rPr>
        <w:t>Teamwork</w:t>
      </w:r>
    </w:p>
    <w:p w:rsidR="004C1E07" w:rsidRPr="005E34E1" w:rsidRDefault="004C1E07" w:rsidP="004C1E07">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Ability to operate as a team player in a cross disciplinary, integrated team, sharing roles and responsibilities.</w:t>
      </w:r>
    </w:p>
    <w:p w:rsidR="005E34E1" w:rsidRPr="00FD7467" w:rsidRDefault="005E34E1" w:rsidP="004C1E07">
      <w:pPr>
        <w:pStyle w:val="ListParagraph"/>
        <w:numPr>
          <w:ilvl w:val="0"/>
          <w:numId w:val="9"/>
        </w:numPr>
        <w:spacing w:after="0" w:line="259" w:lineRule="auto"/>
        <w:ind w:left="284" w:hanging="284"/>
        <w:jc w:val="both"/>
        <w:rPr>
          <w:rFonts w:asciiTheme="majorHAnsi" w:hAnsiTheme="majorHAnsi" w:cs="Times New Roman"/>
          <w:szCs w:val="24"/>
          <w:lang w:val="en-GB"/>
        </w:rPr>
      </w:pPr>
      <w:r w:rsidRPr="00FD7467">
        <w:rPr>
          <w:rFonts w:asciiTheme="majorHAnsi" w:hAnsiTheme="majorHAnsi" w:cs="Times New Roman"/>
          <w:szCs w:val="24"/>
          <w:lang w:val="en-GB"/>
        </w:rPr>
        <w:t>Maximises the contribution of the team, encouraging ownership, providing support and working effectively with others.</w:t>
      </w:r>
    </w:p>
    <w:p w:rsidR="005E34E1" w:rsidRPr="004C1E07" w:rsidRDefault="005E34E1" w:rsidP="004C1E07">
      <w:pPr>
        <w:pStyle w:val="ListParagraph"/>
        <w:spacing w:after="0" w:line="259" w:lineRule="auto"/>
        <w:ind w:left="284"/>
        <w:jc w:val="both"/>
        <w:rPr>
          <w:rFonts w:asciiTheme="majorHAnsi" w:hAnsiTheme="majorHAnsi" w:cs="Times New Roman"/>
          <w:szCs w:val="24"/>
          <w:lang w:val="en-GB"/>
        </w:rPr>
      </w:pPr>
    </w:p>
    <w:p w:rsidR="004C1E07" w:rsidRPr="004C1E07" w:rsidRDefault="004C1E07" w:rsidP="004C1E07">
      <w:pPr>
        <w:spacing w:after="0" w:line="240" w:lineRule="auto"/>
        <w:ind w:left="1440" w:hanging="1440"/>
        <w:rPr>
          <w:rFonts w:asciiTheme="majorHAnsi" w:hAnsiTheme="majorHAnsi"/>
          <w:b/>
          <w:color w:val="233E6F"/>
          <w:szCs w:val="24"/>
        </w:rPr>
      </w:pPr>
      <w:r w:rsidRPr="004C1E07">
        <w:rPr>
          <w:rFonts w:asciiTheme="majorHAnsi" w:hAnsiTheme="majorHAnsi"/>
          <w:b/>
          <w:color w:val="233E6F"/>
          <w:szCs w:val="24"/>
        </w:rPr>
        <w:t>Management, Analysis &amp; Delivery of Results</w:t>
      </w:r>
    </w:p>
    <w:p w:rsidR="004C1E07" w:rsidRPr="005E34E1" w:rsidRDefault="004C1E07" w:rsidP="004C1E07">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High level of productivity and self-direction with a planned and systematic approach to the organisation of work</w:t>
      </w:r>
    </w:p>
    <w:p w:rsidR="004C1E07" w:rsidRPr="005E34E1" w:rsidRDefault="004C1E07" w:rsidP="004C1E07">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Results oriented with the ability to produce results under tight deadlines.</w:t>
      </w:r>
    </w:p>
    <w:p w:rsidR="005E34E1" w:rsidRPr="00FD7467" w:rsidRDefault="005E34E1" w:rsidP="004C1E07">
      <w:pPr>
        <w:pStyle w:val="ListParagraph"/>
        <w:numPr>
          <w:ilvl w:val="0"/>
          <w:numId w:val="9"/>
        </w:numPr>
        <w:spacing w:after="0" w:line="259" w:lineRule="auto"/>
        <w:ind w:left="284" w:hanging="284"/>
        <w:jc w:val="both"/>
        <w:rPr>
          <w:rFonts w:asciiTheme="majorHAnsi" w:hAnsiTheme="majorHAnsi" w:cs="Times New Roman"/>
          <w:szCs w:val="24"/>
          <w:lang w:val="en-GB"/>
        </w:rPr>
      </w:pPr>
      <w:r w:rsidRPr="00FD7467">
        <w:rPr>
          <w:rFonts w:asciiTheme="majorHAnsi" w:hAnsiTheme="majorHAnsi" w:cs="Times New Roman"/>
          <w:szCs w:val="24"/>
          <w:lang w:val="en-GB"/>
        </w:rPr>
        <w:t>Ability to deliver and assume responsibility for agreed objectives / goals, to a high standard and in an efficient manner.</w:t>
      </w:r>
    </w:p>
    <w:p w:rsidR="005E34E1" w:rsidRPr="00FD7467" w:rsidRDefault="005E34E1" w:rsidP="004C1E07">
      <w:pPr>
        <w:pStyle w:val="ListParagraph"/>
        <w:numPr>
          <w:ilvl w:val="0"/>
          <w:numId w:val="9"/>
        </w:numPr>
        <w:spacing w:after="0" w:line="259" w:lineRule="auto"/>
        <w:ind w:left="284" w:hanging="284"/>
        <w:jc w:val="both"/>
        <w:rPr>
          <w:rFonts w:asciiTheme="majorHAnsi" w:hAnsiTheme="majorHAnsi" w:cs="Times New Roman"/>
          <w:szCs w:val="24"/>
          <w:lang w:val="en-GB"/>
        </w:rPr>
      </w:pPr>
      <w:r w:rsidRPr="00FD7467">
        <w:rPr>
          <w:rFonts w:asciiTheme="majorHAnsi" w:hAnsiTheme="majorHAnsi" w:cs="Times New Roman"/>
          <w:szCs w:val="24"/>
          <w:lang w:val="en-GB"/>
        </w:rPr>
        <w:t xml:space="preserve">Takes initiative in defining realistic outputs and clarifying roles, responsibilities and expected results </w:t>
      </w:r>
    </w:p>
    <w:p w:rsidR="004C1E07" w:rsidRPr="005E34E1" w:rsidRDefault="004C1E07" w:rsidP="004C1E07">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Experience in gathering, analysing and evaluating relevant data in order to deliver a quality product</w:t>
      </w:r>
    </w:p>
    <w:p w:rsidR="004C1E07" w:rsidRPr="005E34E1" w:rsidRDefault="004C1E07" w:rsidP="004C1E07">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Maintains objectivity by selecting information that represents a complete array of perspectives</w:t>
      </w:r>
    </w:p>
    <w:p w:rsidR="005E34E1" w:rsidRDefault="005E34E1" w:rsidP="004C1E07">
      <w:pPr>
        <w:pStyle w:val="ListParagraph"/>
        <w:numPr>
          <w:ilvl w:val="0"/>
          <w:numId w:val="9"/>
        </w:numPr>
        <w:spacing w:after="0" w:line="259" w:lineRule="auto"/>
        <w:ind w:left="284" w:hanging="284"/>
        <w:jc w:val="both"/>
        <w:rPr>
          <w:rFonts w:asciiTheme="majorHAnsi" w:hAnsiTheme="majorHAnsi" w:cs="Times New Roman"/>
          <w:szCs w:val="24"/>
          <w:lang w:val="en-GB"/>
        </w:rPr>
      </w:pPr>
      <w:r w:rsidRPr="00FD7467">
        <w:rPr>
          <w:rFonts w:asciiTheme="majorHAnsi" w:hAnsiTheme="majorHAnsi" w:cs="Times New Roman"/>
          <w:szCs w:val="24"/>
          <w:lang w:val="en-GB"/>
        </w:rPr>
        <w:t>Plans and prioritises work in terms of importance, timescales and other resource constraints, re-prioritising in light of challenging circumstances.</w:t>
      </w:r>
    </w:p>
    <w:p w:rsidR="00793CA6" w:rsidRDefault="00793CA6" w:rsidP="004C1E07">
      <w:pPr>
        <w:pStyle w:val="ListParagraph"/>
        <w:numPr>
          <w:ilvl w:val="0"/>
          <w:numId w:val="9"/>
        </w:numPr>
        <w:spacing w:after="0" w:line="259" w:lineRule="auto"/>
        <w:ind w:left="284" w:hanging="284"/>
        <w:jc w:val="both"/>
        <w:rPr>
          <w:rFonts w:asciiTheme="majorHAnsi" w:hAnsiTheme="majorHAnsi" w:cs="Times New Roman"/>
          <w:szCs w:val="24"/>
          <w:lang w:val="en-GB"/>
        </w:rPr>
      </w:pPr>
      <w:r>
        <w:rPr>
          <w:rFonts w:asciiTheme="majorHAnsi" w:hAnsiTheme="majorHAnsi" w:cs="Times New Roman"/>
          <w:szCs w:val="24"/>
          <w:lang w:val="en-GB"/>
        </w:rPr>
        <w:t>Excellent organisational skills</w:t>
      </w:r>
    </w:p>
    <w:p w:rsidR="00793CA6" w:rsidRPr="00793CA6" w:rsidRDefault="00793CA6" w:rsidP="00793CA6">
      <w:pPr>
        <w:pStyle w:val="ListParagraph"/>
        <w:numPr>
          <w:ilvl w:val="0"/>
          <w:numId w:val="9"/>
        </w:numPr>
        <w:spacing w:after="0" w:line="259" w:lineRule="auto"/>
        <w:ind w:left="284" w:hanging="284"/>
        <w:jc w:val="both"/>
        <w:rPr>
          <w:rFonts w:asciiTheme="majorHAnsi" w:hAnsiTheme="majorHAnsi" w:cs="Times New Roman"/>
          <w:szCs w:val="24"/>
          <w:lang w:val="en-GB"/>
        </w:rPr>
      </w:pPr>
      <w:r w:rsidRPr="00793CA6">
        <w:rPr>
          <w:rFonts w:asciiTheme="majorHAnsi" w:hAnsiTheme="majorHAnsi" w:cs="Times New Roman"/>
          <w:szCs w:val="24"/>
          <w:lang w:val="en-GB"/>
        </w:rPr>
        <w:t>Is open to new ideas, initiatives and creative solutions to problems</w:t>
      </w:r>
    </w:p>
    <w:p w:rsidR="00793CA6" w:rsidRPr="00FD7467" w:rsidRDefault="00793CA6" w:rsidP="00793CA6">
      <w:pPr>
        <w:pStyle w:val="ListParagraph"/>
        <w:spacing w:after="0" w:line="259" w:lineRule="auto"/>
        <w:ind w:left="284"/>
        <w:jc w:val="both"/>
        <w:rPr>
          <w:rFonts w:asciiTheme="majorHAnsi" w:hAnsiTheme="majorHAnsi" w:cs="Times New Roman"/>
          <w:szCs w:val="24"/>
          <w:lang w:val="en-GB"/>
        </w:rPr>
      </w:pPr>
    </w:p>
    <w:p w:rsidR="005E34E1" w:rsidRPr="00F644AD" w:rsidRDefault="005E34E1" w:rsidP="005E34E1">
      <w:pPr>
        <w:spacing w:after="0" w:line="240" w:lineRule="auto"/>
        <w:ind w:left="1440" w:hanging="1440"/>
        <w:rPr>
          <w:rFonts w:asciiTheme="majorHAnsi" w:hAnsiTheme="majorHAnsi"/>
          <w:b/>
          <w:bCs/>
          <w:color w:val="233E6F"/>
          <w:szCs w:val="24"/>
        </w:rPr>
      </w:pPr>
      <w:r w:rsidRPr="00F644AD">
        <w:rPr>
          <w:rFonts w:asciiTheme="majorHAnsi" w:hAnsiTheme="majorHAnsi"/>
          <w:b/>
          <w:bCs/>
          <w:color w:val="233E6F"/>
          <w:szCs w:val="24"/>
        </w:rPr>
        <w:t>Interpersonal &amp; Communication</w:t>
      </w:r>
    </w:p>
    <w:p w:rsidR="00793CA6" w:rsidRPr="005E34E1" w:rsidRDefault="00793CA6" w:rsidP="00793CA6">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Strong, empathic communication and relationship management skills</w:t>
      </w:r>
    </w:p>
    <w:p w:rsidR="005E34E1" w:rsidRPr="00FD7467" w:rsidRDefault="005E34E1" w:rsidP="00793CA6">
      <w:pPr>
        <w:pStyle w:val="ListParagraph"/>
        <w:numPr>
          <w:ilvl w:val="0"/>
          <w:numId w:val="9"/>
        </w:numPr>
        <w:spacing w:after="0" w:line="259" w:lineRule="auto"/>
        <w:ind w:left="284" w:hanging="284"/>
        <w:jc w:val="both"/>
        <w:rPr>
          <w:rFonts w:asciiTheme="majorHAnsi" w:hAnsiTheme="majorHAnsi" w:cs="Times New Roman"/>
          <w:szCs w:val="24"/>
          <w:lang w:val="en-GB"/>
        </w:rPr>
      </w:pPr>
      <w:r w:rsidRPr="00FD7467">
        <w:rPr>
          <w:rFonts w:asciiTheme="majorHAnsi" w:hAnsiTheme="majorHAnsi" w:cs="Times New Roman"/>
          <w:szCs w:val="24"/>
          <w:lang w:val="en-GB"/>
        </w:rPr>
        <w:t>Communicates in a fluent, logical, clear and convincing manner verbally and in writing.</w:t>
      </w:r>
    </w:p>
    <w:p w:rsidR="005E34E1" w:rsidRPr="00FD7467" w:rsidRDefault="005E34E1" w:rsidP="00793CA6">
      <w:pPr>
        <w:pStyle w:val="ListParagraph"/>
        <w:numPr>
          <w:ilvl w:val="0"/>
          <w:numId w:val="9"/>
        </w:numPr>
        <w:spacing w:after="0" w:line="259" w:lineRule="auto"/>
        <w:ind w:left="284" w:hanging="284"/>
        <w:jc w:val="both"/>
        <w:rPr>
          <w:rFonts w:asciiTheme="majorHAnsi" w:hAnsiTheme="majorHAnsi" w:cs="Times New Roman"/>
          <w:szCs w:val="24"/>
          <w:lang w:val="en-GB"/>
        </w:rPr>
      </w:pPr>
      <w:r w:rsidRPr="00FD7467">
        <w:rPr>
          <w:rFonts w:asciiTheme="majorHAnsi" w:hAnsiTheme="majorHAnsi" w:cs="Times New Roman"/>
          <w:szCs w:val="24"/>
          <w:lang w:val="en-GB"/>
        </w:rPr>
        <w:t>Ability to listen effectively and develop an effective dialogue quickly.</w:t>
      </w:r>
    </w:p>
    <w:p w:rsidR="005E34E1" w:rsidRPr="00FD7467" w:rsidRDefault="005E34E1" w:rsidP="00793CA6">
      <w:pPr>
        <w:pStyle w:val="ListParagraph"/>
        <w:numPr>
          <w:ilvl w:val="0"/>
          <w:numId w:val="9"/>
        </w:numPr>
        <w:spacing w:after="0" w:line="259" w:lineRule="auto"/>
        <w:ind w:left="284" w:hanging="284"/>
        <w:jc w:val="both"/>
        <w:rPr>
          <w:rFonts w:asciiTheme="majorHAnsi" w:hAnsiTheme="majorHAnsi" w:cs="Times New Roman"/>
          <w:szCs w:val="24"/>
          <w:lang w:val="en-GB"/>
        </w:rPr>
      </w:pPr>
      <w:r w:rsidRPr="00FD7467">
        <w:rPr>
          <w:rFonts w:asciiTheme="majorHAnsi" w:hAnsiTheme="majorHAnsi" w:cs="Times New Roman"/>
          <w:szCs w:val="24"/>
          <w:lang w:val="en-GB"/>
        </w:rPr>
        <w:t>Works to establish mutual understanding to allow for collaborative working.</w:t>
      </w:r>
    </w:p>
    <w:p w:rsidR="005E34E1" w:rsidRPr="00F644AD" w:rsidRDefault="005E34E1" w:rsidP="005E34E1">
      <w:pPr>
        <w:spacing w:after="0" w:line="240" w:lineRule="auto"/>
        <w:ind w:left="1440" w:hanging="1440"/>
        <w:rPr>
          <w:rFonts w:asciiTheme="majorHAnsi" w:hAnsiTheme="majorHAnsi"/>
          <w:b/>
          <w:color w:val="233E6F"/>
          <w:szCs w:val="24"/>
        </w:rPr>
      </w:pPr>
    </w:p>
    <w:p w:rsidR="005E34E1" w:rsidRPr="00F644AD" w:rsidRDefault="005E34E1" w:rsidP="005E34E1">
      <w:pPr>
        <w:spacing w:after="0" w:line="240" w:lineRule="auto"/>
        <w:ind w:left="1440" w:hanging="1440"/>
        <w:rPr>
          <w:rFonts w:asciiTheme="majorHAnsi" w:hAnsiTheme="majorHAnsi"/>
          <w:b/>
          <w:bCs/>
          <w:color w:val="233E6F"/>
          <w:szCs w:val="24"/>
        </w:rPr>
      </w:pPr>
      <w:r w:rsidRPr="00F644AD">
        <w:rPr>
          <w:rFonts w:asciiTheme="majorHAnsi" w:hAnsiTheme="majorHAnsi"/>
          <w:b/>
          <w:bCs/>
          <w:color w:val="233E6F"/>
          <w:szCs w:val="24"/>
        </w:rPr>
        <w:t>Drive &amp; Commitment</w:t>
      </w:r>
    </w:p>
    <w:p w:rsidR="005E34E1" w:rsidRPr="00FD7467" w:rsidRDefault="005E34E1" w:rsidP="00793CA6">
      <w:pPr>
        <w:pStyle w:val="ListParagraph"/>
        <w:numPr>
          <w:ilvl w:val="0"/>
          <w:numId w:val="9"/>
        </w:numPr>
        <w:spacing w:after="0" w:line="259" w:lineRule="auto"/>
        <w:ind w:left="284" w:hanging="284"/>
        <w:jc w:val="both"/>
        <w:rPr>
          <w:rFonts w:asciiTheme="majorHAnsi" w:hAnsiTheme="majorHAnsi" w:cs="Times New Roman"/>
          <w:szCs w:val="24"/>
          <w:lang w:val="en-GB"/>
        </w:rPr>
      </w:pPr>
      <w:r w:rsidRPr="00FD7467">
        <w:rPr>
          <w:rFonts w:asciiTheme="majorHAnsi" w:hAnsiTheme="majorHAnsi" w:cs="Times New Roman"/>
          <w:szCs w:val="24"/>
          <w:lang w:val="en-GB"/>
        </w:rPr>
        <w:t>Self-motivated</w:t>
      </w:r>
      <w:r w:rsidR="004C1E07">
        <w:rPr>
          <w:rFonts w:asciiTheme="majorHAnsi" w:hAnsiTheme="majorHAnsi" w:cs="Times New Roman"/>
          <w:szCs w:val="24"/>
          <w:lang w:val="en-GB"/>
        </w:rPr>
        <w:t xml:space="preserve">, </w:t>
      </w:r>
      <w:proofErr w:type="spellStart"/>
      <w:r w:rsidR="004C1E07">
        <w:rPr>
          <w:rFonts w:asciiTheme="majorHAnsi" w:hAnsiTheme="majorHAnsi" w:cs="Times New Roman"/>
          <w:szCs w:val="24"/>
          <w:lang w:val="en-GB"/>
        </w:rPr>
        <w:t>pro active</w:t>
      </w:r>
      <w:proofErr w:type="spellEnd"/>
      <w:r w:rsidRPr="00FD7467">
        <w:rPr>
          <w:rFonts w:asciiTheme="majorHAnsi" w:hAnsiTheme="majorHAnsi" w:cs="Times New Roman"/>
          <w:szCs w:val="24"/>
          <w:lang w:val="en-GB"/>
        </w:rPr>
        <w:t xml:space="preserve"> and shows a desire to continuously perform at a high level.</w:t>
      </w:r>
    </w:p>
    <w:p w:rsidR="005E34E1" w:rsidRPr="00FD7467" w:rsidRDefault="005E34E1" w:rsidP="00793CA6">
      <w:pPr>
        <w:pStyle w:val="ListParagraph"/>
        <w:numPr>
          <w:ilvl w:val="0"/>
          <w:numId w:val="9"/>
        </w:numPr>
        <w:spacing w:after="0" w:line="259" w:lineRule="auto"/>
        <w:ind w:left="284" w:hanging="284"/>
        <w:jc w:val="both"/>
        <w:rPr>
          <w:rFonts w:asciiTheme="majorHAnsi" w:hAnsiTheme="majorHAnsi" w:cs="Times New Roman"/>
          <w:szCs w:val="24"/>
          <w:lang w:val="en-GB"/>
        </w:rPr>
      </w:pPr>
      <w:r w:rsidRPr="00FD7467">
        <w:rPr>
          <w:rFonts w:asciiTheme="majorHAnsi" w:hAnsiTheme="majorHAnsi" w:cs="Times New Roman"/>
          <w:szCs w:val="24"/>
          <w:lang w:val="en-GB"/>
        </w:rPr>
        <w:t>Ability to think logically, use initiative and work with minimum supervision.</w:t>
      </w:r>
    </w:p>
    <w:p w:rsidR="005E34E1" w:rsidRPr="00FD7467" w:rsidRDefault="005E34E1" w:rsidP="00793CA6">
      <w:pPr>
        <w:pStyle w:val="ListParagraph"/>
        <w:numPr>
          <w:ilvl w:val="0"/>
          <w:numId w:val="9"/>
        </w:numPr>
        <w:spacing w:after="0" w:line="259" w:lineRule="auto"/>
        <w:ind w:left="284" w:hanging="284"/>
        <w:jc w:val="both"/>
        <w:rPr>
          <w:rFonts w:asciiTheme="majorHAnsi" w:hAnsiTheme="majorHAnsi" w:cs="Times New Roman"/>
          <w:szCs w:val="24"/>
          <w:lang w:val="en-GB"/>
        </w:rPr>
      </w:pPr>
      <w:r w:rsidRPr="00FD7467">
        <w:rPr>
          <w:rFonts w:asciiTheme="majorHAnsi" w:hAnsiTheme="majorHAnsi" w:cs="Times New Roman"/>
          <w:szCs w:val="24"/>
          <w:lang w:val="en-GB"/>
        </w:rPr>
        <w:t>Have a flexible approach to the work in response to organisational change &amp; requirements, development and review of best practice.</w:t>
      </w:r>
    </w:p>
    <w:p w:rsidR="005E34E1" w:rsidRPr="00FD7467" w:rsidRDefault="005E34E1" w:rsidP="00793CA6">
      <w:pPr>
        <w:pStyle w:val="ListParagraph"/>
        <w:numPr>
          <w:ilvl w:val="0"/>
          <w:numId w:val="9"/>
        </w:numPr>
        <w:spacing w:after="0" w:line="259" w:lineRule="auto"/>
        <w:ind w:left="284" w:hanging="284"/>
        <w:jc w:val="both"/>
        <w:rPr>
          <w:rFonts w:asciiTheme="majorHAnsi" w:hAnsiTheme="majorHAnsi" w:cs="Times New Roman"/>
          <w:szCs w:val="24"/>
          <w:lang w:val="en-GB"/>
        </w:rPr>
      </w:pPr>
      <w:r w:rsidRPr="00FD7467">
        <w:rPr>
          <w:rFonts w:asciiTheme="majorHAnsi" w:hAnsiTheme="majorHAnsi" w:cs="Times New Roman"/>
          <w:szCs w:val="24"/>
          <w:lang w:val="en-GB"/>
        </w:rPr>
        <w:t>Through leading by example, fosters high standards of ethics and integrity.</w:t>
      </w:r>
    </w:p>
    <w:p w:rsidR="00544019" w:rsidRPr="005E34E1" w:rsidRDefault="00544019"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An energetic, confident and pro-active individual with excellent written, verbal and inter-personal communication skills with the ability to work independently and show initiative</w:t>
      </w:r>
    </w:p>
    <w:p w:rsidR="00544019" w:rsidRPr="005E34E1" w:rsidRDefault="00544019" w:rsidP="005E34E1">
      <w:pPr>
        <w:pStyle w:val="ListParagraph"/>
        <w:numPr>
          <w:ilvl w:val="0"/>
          <w:numId w:val="9"/>
        </w:numPr>
        <w:spacing w:after="0" w:line="259" w:lineRule="auto"/>
        <w:ind w:left="284" w:hanging="284"/>
        <w:jc w:val="both"/>
        <w:rPr>
          <w:rFonts w:asciiTheme="majorHAnsi" w:hAnsiTheme="majorHAnsi" w:cs="Times New Roman"/>
          <w:szCs w:val="24"/>
          <w:lang w:val="en-GB"/>
        </w:rPr>
      </w:pPr>
      <w:r w:rsidRPr="005E34E1">
        <w:rPr>
          <w:rFonts w:asciiTheme="majorHAnsi" w:hAnsiTheme="majorHAnsi" w:cs="Times New Roman"/>
          <w:szCs w:val="24"/>
          <w:lang w:val="en-GB"/>
        </w:rPr>
        <w:t>Meticulous attention to detail.</w:t>
      </w:r>
    </w:p>
    <w:p w:rsidR="00793CA6" w:rsidRDefault="00793CA6" w:rsidP="00793CA6">
      <w:pPr>
        <w:spacing w:after="0" w:line="240" w:lineRule="auto"/>
        <w:ind w:left="1440" w:hanging="1440"/>
        <w:rPr>
          <w:rFonts w:asciiTheme="majorHAnsi" w:hAnsiTheme="majorHAnsi"/>
          <w:b/>
          <w:bCs/>
          <w:color w:val="C00000"/>
          <w:szCs w:val="24"/>
        </w:rPr>
      </w:pPr>
    </w:p>
    <w:p w:rsidR="00793CA6" w:rsidRDefault="00793CA6" w:rsidP="00793CA6">
      <w:pPr>
        <w:spacing w:after="0" w:line="240" w:lineRule="auto"/>
        <w:ind w:left="1440" w:hanging="1440"/>
        <w:rPr>
          <w:rFonts w:asciiTheme="majorHAnsi" w:hAnsiTheme="majorHAnsi"/>
          <w:b/>
          <w:bCs/>
          <w:color w:val="C00000"/>
          <w:szCs w:val="24"/>
        </w:rPr>
      </w:pPr>
      <w:r w:rsidRPr="00F644AD">
        <w:rPr>
          <w:rFonts w:asciiTheme="majorHAnsi" w:hAnsiTheme="majorHAnsi"/>
          <w:b/>
          <w:bCs/>
          <w:color w:val="C00000"/>
          <w:szCs w:val="24"/>
        </w:rPr>
        <w:t>Contract</w:t>
      </w:r>
    </w:p>
    <w:p w:rsidR="00793CA6" w:rsidRDefault="00793CA6" w:rsidP="003E14DB">
      <w:pPr>
        <w:pStyle w:val="ListParagraph"/>
        <w:numPr>
          <w:ilvl w:val="0"/>
          <w:numId w:val="9"/>
        </w:numPr>
        <w:spacing w:after="0" w:line="259" w:lineRule="auto"/>
        <w:ind w:left="426"/>
        <w:jc w:val="both"/>
        <w:rPr>
          <w:rFonts w:asciiTheme="majorHAnsi" w:hAnsiTheme="majorHAnsi" w:cs="Times New Roman"/>
          <w:szCs w:val="24"/>
          <w:lang w:val="en-GB"/>
        </w:rPr>
      </w:pPr>
      <w:r>
        <w:rPr>
          <w:rFonts w:asciiTheme="majorHAnsi" w:hAnsiTheme="majorHAnsi" w:cs="Times New Roman"/>
          <w:szCs w:val="24"/>
          <w:lang w:val="en-GB"/>
        </w:rPr>
        <w:t>9 month Fixed Term Contract</w:t>
      </w:r>
      <w:r>
        <w:rPr>
          <w:rFonts w:asciiTheme="majorHAnsi" w:hAnsiTheme="majorHAnsi" w:cs="Times New Roman"/>
          <w:szCs w:val="24"/>
          <w:lang w:val="en-GB"/>
        </w:rPr>
        <w:tab/>
      </w:r>
      <w:r>
        <w:rPr>
          <w:rFonts w:asciiTheme="majorHAnsi" w:hAnsiTheme="majorHAnsi" w:cs="Times New Roman"/>
          <w:szCs w:val="24"/>
          <w:lang w:val="en-GB"/>
        </w:rPr>
        <w:tab/>
      </w:r>
    </w:p>
    <w:p w:rsidR="00793CA6" w:rsidRPr="003E14DB" w:rsidRDefault="00793CA6" w:rsidP="003E14DB">
      <w:pPr>
        <w:pStyle w:val="ListParagraph"/>
        <w:numPr>
          <w:ilvl w:val="0"/>
          <w:numId w:val="9"/>
        </w:numPr>
        <w:spacing w:after="0" w:line="259" w:lineRule="auto"/>
        <w:ind w:left="426"/>
        <w:jc w:val="both"/>
        <w:rPr>
          <w:rFonts w:asciiTheme="majorHAnsi" w:hAnsiTheme="majorHAnsi" w:cs="Times New Roman"/>
          <w:szCs w:val="24"/>
          <w:lang w:val="en-GB"/>
        </w:rPr>
      </w:pPr>
      <w:r w:rsidRPr="003E14DB">
        <w:rPr>
          <w:rFonts w:asciiTheme="majorHAnsi" w:hAnsiTheme="majorHAnsi" w:cs="Times New Roman"/>
          <w:szCs w:val="24"/>
          <w:lang w:val="en-GB"/>
        </w:rPr>
        <w:t xml:space="preserve">This contract is for 35 hours per week.  </w:t>
      </w:r>
    </w:p>
    <w:p w:rsidR="00793CA6" w:rsidRPr="003E14DB" w:rsidRDefault="00793CA6" w:rsidP="003E14DB">
      <w:pPr>
        <w:spacing w:after="0" w:line="259" w:lineRule="auto"/>
        <w:ind w:left="426"/>
        <w:jc w:val="both"/>
        <w:rPr>
          <w:rFonts w:asciiTheme="majorHAnsi" w:hAnsiTheme="majorHAnsi" w:cs="Times New Roman"/>
          <w:szCs w:val="24"/>
          <w:lang w:val="en-GB"/>
        </w:rPr>
      </w:pPr>
      <w:r w:rsidRPr="003E14DB">
        <w:rPr>
          <w:rFonts w:asciiTheme="majorHAnsi" w:hAnsiTheme="majorHAnsi" w:cs="Times New Roman"/>
          <w:szCs w:val="24"/>
          <w:lang w:val="en-GB"/>
        </w:rPr>
        <w:t>Your normal working week will be 35 hours per week. The nature of this post requires the holder is flexible in working hours to cover the operational times of the service and the centre. This will involve frequent evening and weekend work, at times when young people are available and/ out of school</w:t>
      </w:r>
    </w:p>
    <w:p w:rsidR="00793CA6" w:rsidRPr="003E14DB" w:rsidRDefault="00793CA6" w:rsidP="003E14DB">
      <w:pPr>
        <w:pStyle w:val="ListParagraph"/>
        <w:numPr>
          <w:ilvl w:val="0"/>
          <w:numId w:val="9"/>
        </w:numPr>
        <w:spacing w:after="0" w:line="259" w:lineRule="auto"/>
        <w:ind w:left="426"/>
        <w:jc w:val="both"/>
        <w:rPr>
          <w:rFonts w:asciiTheme="majorHAnsi" w:hAnsiTheme="majorHAnsi" w:cs="Times New Roman"/>
          <w:szCs w:val="24"/>
          <w:lang w:val="en-GB"/>
        </w:rPr>
      </w:pPr>
      <w:r w:rsidRPr="003E14DB">
        <w:rPr>
          <w:rFonts w:asciiTheme="majorHAnsi" w:hAnsiTheme="majorHAnsi" w:cs="Times New Roman"/>
          <w:szCs w:val="24"/>
          <w:lang w:val="en-GB"/>
        </w:rPr>
        <w:t>Salary is commensurate with experience -  (€30,362 - €46,514)</w:t>
      </w:r>
    </w:p>
    <w:p w:rsidR="00793CA6" w:rsidRPr="00DE0AC5" w:rsidRDefault="00793CA6" w:rsidP="00793CA6">
      <w:pPr>
        <w:pStyle w:val="ListParagraph"/>
        <w:numPr>
          <w:ilvl w:val="0"/>
          <w:numId w:val="9"/>
        </w:numPr>
        <w:spacing w:after="0" w:line="259" w:lineRule="auto"/>
        <w:ind w:left="426"/>
        <w:jc w:val="both"/>
        <w:rPr>
          <w:rFonts w:asciiTheme="majorHAnsi" w:hAnsiTheme="majorHAnsi" w:cs="Times New Roman"/>
          <w:szCs w:val="24"/>
          <w:lang w:val="en-GB"/>
        </w:rPr>
      </w:pPr>
      <w:r w:rsidRPr="00DE0AC5">
        <w:rPr>
          <w:rFonts w:asciiTheme="majorHAnsi" w:hAnsiTheme="majorHAnsi" w:cs="Times New Roman"/>
          <w:szCs w:val="24"/>
          <w:lang w:val="en-GB"/>
        </w:rPr>
        <w:t>Employment with KDYS is subject to a satisfactory response from the Garda Vetting Unit being received in relation to any candidate under consideration and satisfactory reference checks being received.</w:t>
      </w:r>
    </w:p>
    <w:p w:rsidR="00793CA6" w:rsidRPr="00DE0AC5" w:rsidRDefault="00793CA6" w:rsidP="00793CA6">
      <w:pPr>
        <w:pStyle w:val="ListParagraph"/>
        <w:numPr>
          <w:ilvl w:val="0"/>
          <w:numId w:val="9"/>
        </w:numPr>
        <w:spacing w:after="0" w:line="259" w:lineRule="auto"/>
        <w:ind w:left="426"/>
        <w:jc w:val="both"/>
        <w:rPr>
          <w:rFonts w:asciiTheme="majorHAnsi" w:hAnsiTheme="majorHAnsi" w:cs="Times New Roman"/>
          <w:szCs w:val="24"/>
          <w:lang w:val="en-GB"/>
        </w:rPr>
      </w:pPr>
      <w:r w:rsidRPr="00DE0AC5">
        <w:rPr>
          <w:rFonts w:asciiTheme="majorHAnsi" w:hAnsiTheme="majorHAnsi" w:cs="Times New Roman"/>
          <w:szCs w:val="24"/>
          <w:lang w:val="en-GB"/>
        </w:rPr>
        <w:t>This post is subject to a</w:t>
      </w:r>
      <w:r>
        <w:rPr>
          <w:rFonts w:asciiTheme="majorHAnsi" w:hAnsiTheme="majorHAnsi" w:cs="Times New Roman"/>
          <w:szCs w:val="24"/>
          <w:lang w:val="en-GB"/>
        </w:rPr>
        <w:t xml:space="preserve"> 6 month</w:t>
      </w:r>
      <w:r w:rsidRPr="00DE0AC5">
        <w:rPr>
          <w:rFonts w:asciiTheme="majorHAnsi" w:hAnsiTheme="majorHAnsi" w:cs="Times New Roman"/>
          <w:szCs w:val="24"/>
          <w:lang w:val="en-GB"/>
        </w:rPr>
        <w:t xml:space="preserve"> probationary</w:t>
      </w:r>
      <w:bookmarkStart w:id="0" w:name="_GoBack"/>
      <w:bookmarkEnd w:id="0"/>
      <w:r w:rsidRPr="00DE0AC5">
        <w:rPr>
          <w:rFonts w:asciiTheme="majorHAnsi" w:hAnsiTheme="majorHAnsi" w:cs="Times New Roman"/>
          <w:szCs w:val="24"/>
          <w:lang w:val="en-GB"/>
        </w:rPr>
        <w:t xml:space="preserve"> period.</w:t>
      </w:r>
    </w:p>
    <w:p w:rsidR="004A61B3" w:rsidRPr="005E34E1" w:rsidRDefault="004A61B3">
      <w:pPr>
        <w:rPr>
          <w:rFonts w:asciiTheme="majorHAnsi" w:hAnsiTheme="majorHAnsi"/>
        </w:rPr>
      </w:pPr>
    </w:p>
    <w:sectPr w:rsidR="004A61B3" w:rsidRPr="005E34E1" w:rsidSect="00E05F60">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0DF" w:rsidRDefault="003F00DF" w:rsidP="005C1428">
      <w:pPr>
        <w:spacing w:after="0" w:line="240" w:lineRule="auto"/>
      </w:pPr>
      <w:r>
        <w:separator/>
      </w:r>
    </w:p>
  </w:endnote>
  <w:endnote w:type="continuationSeparator" w:id="0">
    <w:p w:rsidR="003F00DF" w:rsidRDefault="003F00DF" w:rsidP="005C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589858"/>
      <w:docPartObj>
        <w:docPartGallery w:val="Page Numbers (Bottom of Page)"/>
        <w:docPartUnique/>
      </w:docPartObj>
    </w:sdtPr>
    <w:sdtEndPr>
      <w:rPr>
        <w:noProof/>
      </w:rPr>
    </w:sdtEndPr>
    <w:sdtContent>
      <w:p w:rsidR="005148DE" w:rsidRDefault="005148DE">
        <w:pPr>
          <w:pStyle w:val="Footer"/>
          <w:jc w:val="right"/>
        </w:pPr>
        <w:r>
          <w:fldChar w:fldCharType="begin"/>
        </w:r>
        <w:r>
          <w:instrText xml:space="preserve"> PAGE   \* MERGEFORMAT </w:instrText>
        </w:r>
        <w:r>
          <w:fldChar w:fldCharType="separate"/>
        </w:r>
        <w:r w:rsidR="00E52DB5">
          <w:rPr>
            <w:noProof/>
          </w:rPr>
          <w:t>2</w:t>
        </w:r>
        <w:r>
          <w:rPr>
            <w:noProof/>
          </w:rPr>
          <w:fldChar w:fldCharType="end"/>
        </w:r>
      </w:p>
    </w:sdtContent>
  </w:sdt>
  <w:p w:rsidR="005C1428" w:rsidRDefault="005C1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0DF" w:rsidRDefault="003F00DF" w:rsidP="005C1428">
      <w:pPr>
        <w:spacing w:after="0" w:line="240" w:lineRule="auto"/>
      </w:pPr>
      <w:r>
        <w:separator/>
      </w:r>
    </w:p>
  </w:footnote>
  <w:footnote w:type="continuationSeparator" w:id="0">
    <w:p w:rsidR="003F00DF" w:rsidRDefault="003F00DF" w:rsidP="005C1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28" w:rsidRDefault="005C1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0EA9"/>
    <w:multiLevelType w:val="hybridMultilevel"/>
    <w:tmpl w:val="223A85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5796BA2"/>
    <w:multiLevelType w:val="hybridMultilevel"/>
    <w:tmpl w:val="D9EE1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2320347"/>
    <w:multiLevelType w:val="hybridMultilevel"/>
    <w:tmpl w:val="65AE2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C5E25D8"/>
    <w:multiLevelType w:val="hybridMultilevel"/>
    <w:tmpl w:val="FB6E55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1727B75"/>
    <w:multiLevelType w:val="hybridMultilevel"/>
    <w:tmpl w:val="18FCF5B6"/>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nsid w:val="460C7F4A"/>
    <w:multiLevelType w:val="multilevel"/>
    <w:tmpl w:val="22CC784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nsid w:val="4E6A7534"/>
    <w:multiLevelType w:val="hybridMultilevel"/>
    <w:tmpl w:val="40EC05E0"/>
    <w:lvl w:ilvl="0" w:tplc="04090001">
      <w:start w:val="1"/>
      <w:numFmt w:val="bullet"/>
      <w:lvlText w:val=""/>
      <w:lvlJc w:val="left"/>
      <w:pPr>
        <w:ind w:left="862" w:hanging="360"/>
      </w:pPr>
      <w:rPr>
        <w:rFonts w:ascii="Symbol" w:hAnsi="Symbol" w:hint="default"/>
      </w:rPr>
    </w:lvl>
    <w:lvl w:ilvl="1" w:tplc="18090003">
      <w:start w:val="1"/>
      <w:numFmt w:val="bullet"/>
      <w:lvlText w:val="o"/>
      <w:lvlJc w:val="left"/>
      <w:pPr>
        <w:ind w:left="1582" w:hanging="360"/>
      </w:pPr>
      <w:rPr>
        <w:rFonts w:ascii="Courier New" w:hAnsi="Courier New" w:cs="Courier New" w:hint="default"/>
      </w:rPr>
    </w:lvl>
    <w:lvl w:ilvl="2" w:tplc="18090005">
      <w:start w:val="1"/>
      <w:numFmt w:val="bullet"/>
      <w:lvlText w:val=""/>
      <w:lvlJc w:val="left"/>
      <w:pPr>
        <w:ind w:left="2302" w:hanging="360"/>
      </w:pPr>
      <w:rPr>
        <w:rFonts w:ascii="Wingdings" w:hAnsi="Wingdings" w:hint="default"/>
      </w:rPr>
    </w:lvl>
    <w:lvl w:ilvl="3" w:tplc="18090001">
      <w:start w:val="1"/>
      <w:numFmt w:val="bullet"/>
      <w:lvlText w:val=""/>
      <w:lvlJc w:val="left"/>
      <w:pPr>
        <w:ind w:left="3022" w:hanging="360"/>
      </w:pPr>
      <w:rPr>
        <w:rFonts w:ascii="Symbol" w:hAnsi="Symbol" w:hint="default"/>
      </w:rPr>
    </w:lvl>
    <w:lvl w:ilvl="4" w:tplc="18090003">
      <w:start w:val="1"/>
      <w:numFmt w:val="bullet"/>
      <w:lvlText w:val="o"/>
      <w:lvlJc w:val="left"/>
      <w:pPr>
        <w:ind w:left="3742" w:hanging="360"/>
      </w:pPr>
      <w:rPr>
        <w:rFonts w:ascii="Courier New" w:hAnsi="Courier New" w:cs="Courier New" w:hint="default"/>
      </w:rPr>
    </w:lvl>
    <w:lvl w:ilvl="5" w:tplc="18090005">
      <w:start w:val="1"/>
      <w:numFmt w:val="bullet"/>
      <w:lvlText w:val=""/>
      <w:lvlJc w:val="left"/>
      <w:pPr>
        <w:ind w:left="4462" w:hanging="360"/>
      </w:pPr>
      <w:rPr>
        <w:rFonts w:ascii="Wingdings" w:hAnsi="Wingdings" w:hint="default"/>
      </w:rPr>
    </w:lvl>
    <w:lvl w:ilvl="6" w:tplc="18090001">
      <w:start w:val="1"/>
      <w:numFmt w:val="bullet"/>
      <w:lvlText w:val=""/>
      <w:lvlJc w:val="left"/>
      <w:pPr>
        <w:ind w:left="5182" w:hanging="360"/>
      </w:pPr>
      <w:rPr>
        <w:rFonts w:ascii="Symbol" w:hAnsi="Symbol" w:hint="default"/>
      </w:rPr>
    </w:lvl>
    <w:lvl w:ilvl="7" w:tplc="18090003">
      <w:start w:val="1"/>
      <w:numFmt w:val="bullet"/>
      <w:lvlText w:val="o"/>
      <w:lvlJc w:val="left"/>
      <w:pPr>
        <w:ind w:left="5902" w:hanging="360"/>
      </w:pPr>
      <w:rPr>
        <w:rFonts w:ascii="Courier New" w:hAnsi="Courier New" w:cs="Courier New" w:hint="default"/>
      </w:rPr>
    </w:lvl>
    <w:lvl w:ilvl="8" w:tplc="18090005">
      <w:start w:val="1"/>
      <w:numFmt w:val="bullet"/>
      <w:lvlText w:val=""/>
      <w:lvlJc w:val="left"/>
      <w:pPr>
        <w:ind w:left="6622" w:hanging="360"/>
      </w:pPr>
      <w:rPr>
        <w:rFonts w:ascii="Wingdings" w:hAnsi="Wingdings" w:hint="default"/>
      </w:rPr>
    </w:lvl>
  </w:abstractNum>
  <w:abstractNum w:abstractNumId="7">
    <w:nsid w:val="68525A3A"/>
    <w:multiLevelType w:val="multilevel"/>
    <w:tmpl w:val="4158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A6347B"/>
    <w:multiLevelType w:val="multilevel"/>
    <w:tmpl w:val="16C6E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5"/>
  </w:num>
  <w:num w:numId="6">
    <w:abstractNumId w:val="8"/>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A1"/>
    <w:rsid w:val="00005B13"/>
    <w:rsid w:val="00062A9C"/>
    <w:rsid w:val="0006626B"/>
    <w:rsid w:val="001B1582"/>
    <w:rsid w:val="00317C46"/>
    <w:rsid w:val="003D16FB"/>
    <w:rsid w:val="003D7217"/>
    <w:rsid w:val="003E14DB"/>
    <w:rsid w:val="003F00DF"/>
    <w:rsid w:val="004A61B3"/>
    <w:rsid w:val="004C1E07"/>
    <w:rsid w:val="004C4DBA"/>
    <w:rsid w:val="005148DE"/>
    <w:rsid w:val="00544019"/>
    <w:rsid w:val="005C1428"/>
    <w:rsid w:val="005E34E1"/>
    <w:rsid w:val="005F149E"/>
    <w:rsid w:val="006F7205"/>
    <w:rsid w:val="00723408"/>
    <w:rsid w:val="00793CA6"/>
    <w:rsid w:val="007D099E"/>
    <w:rsid w:val="008075A1"/>
    <w:rsid w:val="008D1F34"/>
    <w:rsid w:val="00943E9B"/>
    <w:rsid w:val="00984A4E"/>
    <w:rsid w:val="00AE426A"/>
    <w:rsid w:val="00B1372C"/>
    <w:rsid w:val="00B257CF"/>
    <w:rsid w:val="00B93D0A"/>
    <w:rsid w:val="00BF627D"/>
    <w:rsid w:val="00C84056"/>
    <w:rsid w:val="00CD7EDA"/>
    <w:rsid w:val="00D258E3"/>
    <w:rsid w:val="00D853D8"/>
    <w:rsid w:val="00DB7034"/>
    <w:rsid w:val="00E012CD"/>
    <w:rsid w:val="00E05F60"/>
    <w:rsid w:val="00E52DB5"/>
    <w:rsid w:val="00FA3D2B"/>
    <w:rsid w:val="00FA5C8C"/>
    <w:rsid w:val="00FA6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12C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012CD"/>
    <w:rPr>
      <w:rFonts w:ascii="Calibri" w:hAnsi="Calibri"/>
      <w:szCs w:val="21"/>
    </w:rPr>
  </w:style>
  <w:style w:type="paragraph" w:styleId="BodyText">
    <w:name w:val="Body Text"/>
    <w:basedOn w:val="Normal"/>
    <w:link w:val="BodyTextChar"/>
    <w:semiHidden/>
    <w:rsid w:val="00E012CD"/>
    <w:pPr>
      <w:spacing w:after="0" w:line="240" w:lineRule="auto"/>
    </w:pPr>
    <w:rPr>
      <w:rFonts w:ascii="Times New Roman" w:eastAsia="Times New Roman" w:hAnsi="Times New Roman" w:cs="Times New Roman"/>
      <w:sz w:val="24"/>
      <w:szCs w:val="20"/>
      <w:lang w:val="en-GB" w:eastAsia="en-IE"/>
    </w:rPr>
  </w:style>
  <w:style w:type="character" w:customStyle="1" w:styleId="BodyTextChar">
    <w:name w:val="Body Text Char"/>
    <w:basedOn w:val="DefaultParagraphFont"/>
    <w:link w:val="BodyText"/>
    <w:semiHidden/>
    <w:rsid w:val="00E012CD"/>
    <w:rPr>
      <w:rFonts w:ascii="Times New Roman" w:eastAsia="Times New Roman" w:hAnsi="Times New Roman" w:cs="Times New Roman"/>
      <w:sz w:val="24"/>
      <w:szCs w:val="20"/>
      <w:lang w:val="en-GB" w:eastAsia="en-IE"/>
    </w:rPr>
  </w:style>
  <w:style w:type="paragraph" w:styleId="ListParagraph">
    <w:name w:val="List Paragraph"/>
    <w:basedOn w:val="Normal"/>
    <w:uiPriority w:val="34"/>
    <w:qFormat/>
    <w:rsid w:val="00E012CD"/>
    <w:pPr>
      <w:ind w:left="720"/>
      <w:contextualSpacing/>
    </w:pPr>
  </w:style>
  <w:style w:type="paragraph" w:styleId="Header">
    <w:name w:val="header"/>
    <w:basedOn w:val="Normal"/>
    <w:link w:val="HeaderChar"/>
    <w:uiPriority w:val="99"/>
    <w:unhideWhenUsed/>
    <w:rsid w:val="005C1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428"/>
  </w:style>
  <w:style w:type="paragraph" w:styleId="Footer">
    <w:name w:val="footer"/>
    <w:basedOn w:val="Normal"/>
    <w:link w:val="FooterChar"/>
    <w:uiPriority w:val="99"/>
    <w:unhideWhenUsed/>
    <w:rsid w:val="005C1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428"/>
  </w:style>
  <w:style w:type="character" w:customStyle="1" w:styleId="e24kjd">
    <w:name w:val="e24kjd"/>
    <w:basedOn w:val="DefaultParagraphFont"/>
    <w:rsid w:val="005C1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12C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012CD"/>
    <w:rPr>
      <w:rFonts w:ascii="Calibri" w:hAnsi="Calibri"/>
      <w:szCs w:val="21"/>
    </w:rPr>
  </w:style>
  <w:style w:type="paragraph" w:styleId="BodyText">
    <w:name w:val="Body Text"/>
    <w:basedOn w:val="Normal"/>
    <w:link w:val="BodyTextChar"/>
    <w:semiHidden/>
    <w:rsid w:val="00E012CD"/>
    <w:pPr>
      <w:spacing w:after="0" w:line="240" w:lineRule="auto"/>
    </w:pPr>
    <w:rPr>
      <w:rFonts w:ascii="Times New Roman" w:eastAsia="Times New Roman" w:hAnsi="Times New Roman" w:cs="Times New Roman"/>
      <w:sz w:val="24"/>
      <w:szCs w:val="20"/>
      <w:lang w:val="en-GB" w:eastAsia="en-IE"/>
    </w:rPr>
  </w:style>
  <w:style w:type="character" w:customStyle="1" w:styleId="BodyTextChar">
    <w:name w:val="Body Text Char"/>
    <w:basedOn w:val="DefaultParagraphFont"/>
    <w:link w:val="BodyText"/>
    <w:semiHidden/>
    <w:rsid w:val="00E012CD"/>
    <w:rPr>
      <w:rFonts w:ascii="Times New Roman" w:eastAsia="Times New Roman" w:hAnsi="Times New Roman" w:cs="Times New Roman"/>
      <w:sz w:val="24"/>
      <w:szCs w:val="20"/>
      <w:lang w:val="en-GB" w:eastAsia="en-IE"/>
    </w:rPr>
  </w:style>
  <w:style w:type="paragraph" w:styleId="ListParagraph">
    <w:name w:val="List Paragraph"/>
    <w:basedOn w:val="Normal"/>
    <w:uiPriority w:val="34"/>
    <w:qFormat/>
    <w:rsid w:val="00E012CD"/>
    <w:pPr>
      <w:ind w:left="720"/>
      <w:contextualSpacing/>
    </w:pPr>
  </w:style>
  <w:style w:type="paragraph" w:styleId="Header">
    <w:name w:val="header"/>
    <w:basedOn w:val="Normal"/>
    <w:link w:val="HeaderChar"/>
    <w:uiPriority w:val="99"/>
    <w:unhideWhenUsed/>
    <w:rsid w:val="005C1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428"/>
  </w:style>
  <w:style w:type="paragraph" w:styleId="Footer">
    <w:name w:val="footer"/>
    <w:basedOn w:val="Normal"/>
    <w:link w:val="FooterChar"/>
    <w:uiPriority w:val="99"/>
    <w:unhideWhenUsed/>
    <w:rsid w:val="005C1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428"/>
  </w:style>
  <w:style w:type="character" w:customStyle="1" w:styleId="e24kjd">
    <w:name w:val="e24kjd"/>
    <w:basedOn w:val="DefaultParagraphFont"/>
    <w:rsid w:val="005C1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90689">
      <w:bodyDiv w:val="1"/>
      <w:marLeft w:val="0"/>
      <w:marRight w:val="0"/>
      <w:marTop w:val="0"/>
      <w:marBottom w:val="0"/>
      <w:divBdr>
        <w:top w:val="none" w:sz="0" w:space="0" w:color="auto"/>
        <w:left w:val="none" w:sz="0" w:space="0" w:color="auto"/>
        <w:bottom w:val="none" w:sz="0" w:space="0" w:color="auto"/>
        <w:right w:val="none" w:sz="0" w:space="0" w:color="auto"/>
      </w:divBdr>
    </w:div>
    <w:div w:id="1576547859">
      <w:bodyDiv w:val="1"/>
      <w:marLeft w:val="0"/>
      <w:marRight w:val="0"/>
      <w:marTop w:val="0"/>
      <w:marBottom w:val="0"/>
      <w:divBdr>
        <w:top w:val="none" w:sz="0" w:space="0" w:color="auto"/>
        <w:left w:val="none" w:sz="0" w:space="0" w:color="auto"/>
        <w:bottom w:val="none" w:sz="0" w:space="0" w:color="auto"/>
        <w:right w:val="none" w:sz="0" w:space="0" w:color="auto"/>
      </w:divBdr>
    </w:div>
    <w:div w:id="172440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C6D7D-2570-4753-85EB-1C60563D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OBrien</dc:creator>
  <cp:lastModifiedBy>Nicola OSullivan</cp:lastModifiedBy>
  <cp:revision>6</cp:revision>
  <cp:lastPrinted>2019-07-18T10:06:00Z</cp:lastPrinted>
  <dcterms:created xsi:type="dcterms:W3CDTF">2019-07-03T16:18:00Z</dcterms:created>
  <dcterms:modified xsi:type="dcterms:W3CDTF">2019-07-22T14:02:00Z</dcterms:modified>
</cp:coreProperties>
</file>