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C" w:rsidRPr="00F052E4" w:rsidRDefault="00CC2D4C" w:rsidP="00794A4C">
      <w:pPr>
        <w:spacing w:after="0" w:line="240" w:lineRule="auto"/>
        <w:jc w:val="right"/>
        <w:rPr>
          <w:rFonts w:asciiTheme="majorHAnsi" w:hAnsiTheme="majorHAnsi"/>
          <w:b/>
          <w:color w:val="C00000"/>
          <w:sz w:val="36"/>
          <w:szCs w:val="36"/>
        </w:rPr>
      </w:pPr>
      <w:r w:rsidRPr="00F052E4">
        <w:rPr>
          <w:rFonts w:asciiTheme="majorHAnsi" w:hAnsiTheme="majorHAnsi"/>
          <w:b/>
          <w:bCs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3792A48D" wp14:editId="0FBF93EF">
            <wp:simplePos x="0" y="0"/>
            <wp:positionH relativeFrom="column">
              <wp:posOffset>-390525</wp:posOffset>
            </wp:positionH>
            <wp:positionV relativeFrom="paragraph">
              <wp:posOffset>-428625</wp:posOffset>
            </wp:positionV>
            <wp:extent cx="1763583" cy="11430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763583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2E4">
        <w:rPr>
          <w:rFonts w:asciiTheme="majorHAnsi" w:hAnsiTheme="majorHAnsi"/>
          <w:b/>
          <w:color w:val="C00000"/>
          <w:sz w:val="36"/>
          <w:szCs w:val="36"/>
        </w:rPr>
        <w:t xml:space="preserve"> Youth Information </w:t>
      </w:r>
      <w:r w:rsidR="00C9271D">
        <w:rPr>
          <w:rFonts w:asciiTheme="majorHAnsi" w:hAnsiTheme="majorHAnsi"/>
          <w:b/>
          <w:color w:val="C00000"/>
          <w:sz w:val="36"/>
          <w:szCs w:val="36"/>
        </w:rPr>
        <w:t>Project Worker</w:t>
      </w:r>
    </w:p>
    <w:p w:rsidR="00794A4C" w:rsidRPr="00F052E4" w:rsidRDefault="00794A4C" w:rsidP="00794A4C">
      <w:pPr>
        <w:pStyle w:val="Heading1"/>
        <w:spacing w:before="0" w:after="240"/>
        <w:jc w:val="right"/>
        <w:rPr>
          <w:color w:val="auto"/>
        </w:rPr>
      </w:pPr>
      <w:r w:rsidRPr="00F052E4">
        <w:rPr>
          <w:color w:val="auto"/>
        </w:rPr>
        <w:t>JOB DESCRIPTION</w:t>
      </w:r>
    </w:p>
    <w:p w:rsidR="00794A4C" w:rsidRPr="00FA057A" w:rsidRDefault="00794A4C" w:rsidP="00C17DB9">
      <w:pPr>
        <w:spacing w:after="0" w:line="240" w:lineRule="auto"/>
        <w:jc w:val="right"/>
        <w:rPr>
          <w:rFonts w:asciiTheme="majorHAnsi" w:hAnsiTheme="majorHAnsi"/>
          <w:b/>
          <w:color w:val="C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45"/>
        <w:gridCol w:w="6402"/>
      </w:tblGrid>
      <w:tr w:rsidR="00794A4C" w:rsidRPr="00FA057A" w:rsidTr="000225CE">
        <w:trPr>
          <w:trHeight w:val="567"/>
        </w:trPr>
        <w:tc>
          <w:tcPr>
            <w:tcW w:w="3345" w:type="dxa"/>
            <w:vAlign w:val="center"/>
            <w:hideMark/>
          </w:tcPr>
          <w:p w:rsidR="00794A4C" w:rsidRPr="00FA057A" w:rsidRDefault="00794A4C" w:rsidP="000225CE">
            <w:pPr>
              <w:spacing w:after="0" w:line="240" w:lineRule="auto"/>
              <w:rPr>
                <w:rFonts w:asciiTheme="majorHAnsi" w:eastAsia="Calibri" w:hAnsiTheme="majorHAnsi"/>
                <w:bCs/>
                <w:lang w:val="en-GB"/>
              </w:rPr>
            </w:pPr>
            <w:r w:rsidRPr="00FA057A">
              <w:rPr>
                <w:rFonts w:asciiTheme="majorHAnsi" w:eastAsia="Calibri" w:hAnsiTheme="majorHAnsi"/>
                <w:b/>
                <w:bCs/>
              </w:rPr>
              <w:t>Works With:</w:t>
            </w:r>
          </w:p>
        </w:tc>
        <w:tc>
          <w:tcPr>
            <w:tcW w:w="6402" w:type="dxa"/>
            <w:vAlign w:val="center"/>
            <w:hideMark/>
          </w:tcPr>
          <w:p w:rsidR="00794A4C" w:rsidRPr="00C73A98" w:rsidRDefault="00794A4C" w:rsidP="000225CE">
            <w:pPr>
              <w:spacing w:after="0" w:line="240" w:lineRule="auto"/>
              <w:rPr>
                <w:rFonts w:asciiTheme="majorHAnsi" w:hAnsiTheme="majorHAnsi"/>
              </w:rPr>
            </w:pPr>
            <w:r w:rsidRPr="00C73A98">
              <w:rPr>
                <w:rFonts w:asciiTheme="majorHAnsi" w:hAnsiTheme="majorHAnsi"/>
              </w:rPr>
              <w:t>KDYS Youth Information team</w:t>
            </w:r>
          </w:p>
        </w:tc>
      </w:tr>
      <w:tr w:rsidR="00794A4C" w:rsidRPr="00FA057A" w:rsidTr="000225CE">
        <w:trPr>
          <w:trHeight w:val="567"/>
        </w:trPr>
        <w:tc>
          <w:tcPr>
            <w:tcW w:w="3345" w:type="dxa"/>
            <w:vAlign w:val="center"/>
            <w:hideMark/>
          </w:tcPr>
          <w:p w:rsidR="00794A4C" w:rsidRPr="00FA057A" w:rsidRDefault="00794A4C" w:rsidP="000225CE">
            <w:pPr>
              <w:spacing w:after="0" w:line="240" w:lineRule="auto"/>
              <w:rPr>
                <w:rFonts w:asciiTheme="majorHAnsi" w:eastAsia="Calibri" w:hAnsiTheme="majorHAnsi"/>
                <w:bCs/>
                <w:lang w:val="en-GB"/>
              </w:rPr>
            </w:pPr>
            <w:r w:rsidRPr="00FA057A">
              <w:rPr>
                <w:rFonts w:asciiTheme="majorHAnsi" w:eastAsia="Calibri" w:hAnsiTheme="majorHAnsi"/>
                <w:b/>
                <w:bCs/>
              </w:rPr>
              <w:t>Reports To:</w:t>
            </w:r>
          </w:p>
        </w:tc>
        <w:tc>
          <w:tcPr>
            <w:tcW w:w="6402" w:type="dxa"/>
            <w:vAlign w:val="center"/>
            <w:hideMark/>
          </w:tcPr>
          <w:p w:rsidR="00794A4C" w:rsidRPr="00C73A98" w:rsidRDefault="00F121C5" w:rsidP="00B32D66">
            <w:pPr>
              <w:spacing w:after="0" w:line="240" w:lineRule="auto"/>
              <w:ind w:left="-9"/>
              <w:rPr>
                <w:rFonts w:asciiTheme="majorHAnsi" w:eastAsia="Calibri" w:hAnsiTheme="majorHAnsi"/>
                <w:lang w:val="en-GB"/>
              </w:rPr>
            </w:pPr>
            <w:r w:rsidRPr="00C73A98">
              <w:rPr>
                <w:rFonts w:asciiTheme="majorHAnsi" w:eastAsia="Calibri" w:hAnsiTheme="majorHAnsi"/>
              </w:rPr>
              <w:t xml:space="preserve">KDYS </w:t>
            </w:r>
            <w:r w:rsidR="00B32D66">
              <w:rPr>
                <w:rFonts w:asciiTheme="majorHAnsi" w:eastAsia="Calibri" w:hAnsiTheme="majorHAnsi"/>
              </w:rPr>
              <w:t>Youth Information Co-Ordinator</w:t>
            </w:r>
          </w:p>
        </w:tc>
      </w:tr>
      <w:tr w:rsidR="00794A4C" w:rsidRPr="00FA057A" w:rsidTr="000225CE">
        <w:trPr>
          <w:trHeight w:val="567"/>
        </w:trPr>
        <w:tc>
          <w:tcPr>
            <w:tcW w:w="3345" w:type="dxa"/>
            <w:vAlign w:val="center"/>
            <w:hideMark/>
          </w:tcPr>
          <w:p w:rsidR="00794A4C" w:rsidRPr="00FA057A" w:rsidRDefault="00794A4C" w:rsidP="000225CE">
            <w:pPr>
              <w:spacing w:after="0" w:line="240" w:lineRule="auto"/>
              <w:rPr>
                <w:rFonts w:asciiTheme="majorHAnsi" w:eastAsia="Calibri" w:hAnsiTheme="majorHAnsi"/>
                <w:b/>
                <w:bCs/>
                <w:lang w:val="en-GB"/>
              </w:rPr>
            </w:pPr>
            <w:r w:rsidRPr="00FA057A">
              <w:rPr>
                <w:rFonts w:asciiTheme="majorHAnsi" w:eastAsia="Calibri" w:hAnsiTheme="majorHAnsi"/>
                <w:b/>
                <w:bCs/>
              </w:rPr>
              <w:t>Location:</w:t>
            </w:r>
          </w:p>
        </w:tc>
        <w:tc>
          <w:tcPr>
            <w:tcW w:w="6402" w:type="dxa"/>
            <w:vAlign w:val="center"/>
            <w:hideMark/>
          </w:tcPr>
          <w:p w:rsidR="00794A4C" w:rsidRPr="00FA057A" w:rsidRDefault="000A49ED" w:rsidP="000225CE">
            <w:pPr>
              <w:spacing w:after="0" w:line="240" w:lineRule="auto"/>
              <w:rPr>
                <w:rFonts w:asciiTheme="majorHAnsi" w:eastAsia="Calibri" w:hAnsiTheme="majorHAnsi"/>
                <w:b/>
                <w:bCs/>
                <w:lang w:val="en-GB"/>
              </w:rPr>
            </w:pPr>
            <w:r>
              <w:rPr>
                <w:rFonts w:asciiTheme="majorHAnsi" w:eastAsia="Calibri" w:hAnsiTheme="majorHAnsi"/>
                <w:bCs/>
                <w:lang w:val="en-GB"/>
              </w:rPr>
              <w:t>KDYS Tralee</w:t>
            </w:r>
          </w:p>
        </w:tc>
      </w:tr>
    </w:tbl>
    <w:p w:rsidR="00357C96" w:rsidRDefault="00357C96" w:rsidP="00357C96">
      <w:pPr>
        <w:spacing w:after="0"/>
        <w:jc w:val="both"/>
        <w:rPr>
          <w:rFonts w:asciiTheme="majorHAnsi" w:eastAsia="Times New Roman" w:hAnsiTheme="majorHAnsi" w:cs="Times New Roman"/>
          <w:lang w:val="en-GB"/>
        </w:rPr>
      </w:pPr>
    </w:p>
    <w:p w:rsidR="00794A4C" w:rsidRPr="0035479E" w:rsidRDefault="00794A4C" w:rsidP="004D7CD8">
      <w:pPr>
        <w:jc w:val="both"/>
        <w:rPr>
          <w:rFonts w:asciiTheme="majorHAnsi" w:hAnsiTheme="majorHAnsi"/>
        </w:rPr>
      </w:pPr>
      <w:r w:rsidRPr="0035479E">
        <w:rPr>
          <w:rFonts w:asciiTheme="majorHAnsi" w:eastAsia="Times New Roman" w:hAnsiTheme="majorHAnsi" w:cs="Times New Roman"/>
          <w:lang w:val="en-GB"/>
        </w:rPr>
        <w:t xml:space="preserve">The post </w:t>
      </w:r>
      <w:r w:rsidRPr="0035479E">
        <w:rPr>
          <w:rFonts w:asciiTheme="majorHAnsi" w:hAnsiTheme="majorHAnsi" w:cs="Times New Roman"/>
          <w:lang w:val="en-GB"/>
        </w:rPr>
        <w:t xml:space="preserve">holder is </w:t>
      </w:r>
      <w:r w:rsidRPr="0035479E">
        <w:rPr>
          <w:rFonts w:asciiTheme="majorHAnsi" w:eastAsia="Times New Roman" w:hAnsiTheme="majorHAnsi" w:cs="Times New Roman"/>
          <w:lang w:val="en-GB"/>
        </w:rPr>
        <w:t>an exceptional individual who makes a difference in the lives of young people and their families by promoting a culture of integrity and compliance and operating in line with our organisational mission, vision and values:</w:t>
      </w:r>
      <w:r w:rsidR="0035479E">
        <w:rPr>
          <w:rFonts w:asciiTheme="majorHAnsi" w:eastAsia="Times New Roman" w:hAnsiTheme="majorHAnsi" w:cs="Times New Roman"/>
          <w:lang w:val="en-GB"/>
        </w:rPr>
        <w:t xml:space="preserve"> </w:t>
      </w:r>
      <w:r w:rsidRPr="0035479E">
        <w:rPr>
          <w:rFonts w:asciiTheme="majorHAnsi" w:hAnsiTheme="majorHAnsi"/>
          <w:bCs/>
        </w:rPr>
        <w:t xml:space="preserve">Young Person </w:t>
      </w:r>
      <w:proofErr w:type="gramStart"/>
      <w:r w:rsidRPr="0035479E">
        <w:rPr>
          <w:rFonts w:asciiTheme="majorHAnsi" w:hAnsiTheme="majorHAnsi"/>
          <w:bCs/>
        </w:rPr>
        <w:t>centred,</w:t>
      </w:r>
      <w:proofErr w:type="gramEnd"/>
      <w:r w:rsidRPr="0035479E">
        <w:rPr>
          <w:rFonts w:asciiTheme="majorHAnsi" w:hAnsiTheme="majorHAnsi"/>
          <w:bCs/>
        </w:rPr>
        <w:t xml:space="preserve"> Inclusive, </w:t>
      </w:r>
      <w:r w:rsidRPr="0035479E">
        <w:rPr>
          <w:rFonts w:asciiTheme="majorHAnsi" w:hAnsiTheme="majorHAnsi"/>
        </w:rPr>
        <w:t>Respectful, Non-judgemental, Fun,</w:t>
      </w:r>
      <w:r w:rsidR="0035479E">
        <w:rPr>
          <w:rFonts w:asciiTheme="majorHAnsi" w:hAnsiTheme="majorHAnsi"/>
        </w:rPr>
        <w:t xml:space="preserve"> Empowering and Professional. </w:t>
      </w:r>
    </w:p>
    <w:p w:rsidR="00794A4C" w:rsidRPr="00FA057A" w:rsidRDefault="00794A4C" w:rsidP="004D7CD8">
      <w:pPr>
        <w:spacing w:after="0"/>
        <w:ind w:left="1440" w:hanging="1440"/>
        <w:rPr>
          <w:rFonts w:asciiTheme="majorHAnsi" w:hAnsiTheme="majorHAnsi"/>
          <w:b/>
          <w:bCs/>
          <w:color w:val="C00000"/>
        </w:rPr>
      </w:pPr>
      <w:r w:rsidRPr="00FA057A">
        <w:rPr>
          <w:rFonts w:asciiTheme="majorHAnsi" w:hAnsiTheme="majorHAnsi"/>
          <w:b/>
          <w:bCs/>
          <w:color w:val="C00000"/>
        </w:rPr>
        <w:t>Job Summary</w:t>
      </w:r>
    </w:p>
    <w:p w:rsidR="00D92CE9" w:rsidRPr="00FA057A" w:rsidRDefault="00FC10AB" w:rsidP="004D7CD8">
      <w:pPr>
        <w:spacing w:after="0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 xml:space="preserve">The post </w:t>
      </w:r>
      <w:r w:rsidR="00F052E4" w:rsidRPr="00FA057A">
        <w:rPr>
          <w:rFonts w:asciiTheme="majorHAnsi" w:hAnsiTheme="majorHAnsi"/>
        </w:rPr>
        <w:t xml:space="preserve">holder </w:t>
      </w:r>
      <w:r w:rsidRPr="00FA057A">
        <w:rPr>
          <w:rFonts w:asciiTheme="majorHAnsi" w:hAnsiTheme="majorHAnsi"/>
        </w:rPr>
        <w:t xml:space="preserve">will </w:t>
      </w:r>
      <w:r w:rsidR="008448EC" w:rsidRPr="00FA057A">
        <w:rPr>
          <w:rFonts w:asciiTheme="majorHAnsi" w:hAnsiTheme="majorHAnsi"/>
        </w:rPr>
        <w:t>assist in the development, production and delivery of information, guidance and</w:t>
      </w:r>
      <w:r w:rsidR="00D924B4" w:rsidRPr="00FA057A">
        <w:rPr>
          <w:rFonts w:asciiTheme="majorHAnsi" w:hAnsiTheme="majorHAnsi"/>
        </w:rPr>
        <w:t xml:space="preserve"> support to young people</w:t>
      </w:r>
      <w:r w:rsidR="008448EC" w:rsidRPr="00FA057A">
        <w:rPr>
          <w:rFonts w:asciiTheme="majorHAnsi" w:hAnsiTheme="majorHAnsi"/>
        </w:rPr>
        <w:t xml:space="preserve">, </w:t>
      </w:r>
      <w:r w:rsidR="00F121C5">
        <w:rPr>
          <w:rFonts w:asciiTheme="majorHAnsi" w:hAnsiTheme="majorHAnsi"/>
        </w:rPr>
        <w:t xml:space="preserve">developing and delivering </w:t>
      </w:r>
      <w:r w:rsidR="008448EC" w:rsidRPr="00FA057A">
        <w:rPr>
          <w:rFonts w:asciiTheme="majorHAnsi" w:hAnsiTheme="majorHAnsi"/>
        </w:rPr>
        <w:t xml:space="preserve">the </w:t>
      </w:r>
      <w:r w:rsidR="00860F4E" w:rsidRPr="00FA057A">
        <w:rPr>
          <w:rFonts w:asciiTheme="majorHAnsi" w:hAnsiTheme="majorHAnsi"/>
        </w:rPr>
        <w:t xml:space="preserve">KDYS </w:t>
      </w:r>
      <w:r w:rsidR="008448EC" w:rsidRPr="00FA057A">
        <w:rPr>
          <w:rFonts w:asciiTheme="majorHAnsi" w:hAnsiTheme="majorHAnsi"/>
        </w:rPr>
        <w:t xml:space="preserve">Youth </w:t>
      </w:r>
      <w:r w:rsidR="00D924B4" w:rsidRPr="00FA057A">
        <w:rPr>
          <w:rFonts w:asciiTheme="majorHAnsi" w:hAnsiTheme="majorHAnsi"/>
        </w:rPr>
        <w:t>Information O</w:t>
      </w:r>
      <w:r w:rsidR="008448EC" w:rsidRPr="00FA057A">
        <w:rPr>
          <w:rFonts w:asciiTheme="majorHAnsi" w:hAnsiTheme="majorHAnsi"/>
        </w:rPr>
        <w:t>perational Plan and work</w:t>
      </w:r>
      <w:r w:rsidR="00084E35" w:rsidRPr="00FA057A">
        <w:rPr>
          <w:rFonts w:asciiTheme="majorHAnsi" w:hAnsiTheme="majorHAnsi"/>
        </w:rPr>
        <w:t>ing</w:t>
      </w:r>
      <w:r w:rsidR="008448EC" w:rsidRPr="00FA057A">
        <w:rPr>
          <w:rFonts w:asciiTheme="majorHAnsi" w:hAnsiTheme="majorHAnsi"/>
        </w:rPr>
        <w:t xml:space="preserve"> directly with young people to promote and develop a young person led </w:t>
      </w:r>
      <w:r w:rsidR="00A42496" w:rsidRPr="00FA057A">
        <w:rPr>
          <w:rFonts w:asciiTheme="majorHAnsi" w:hAnsiTheme="majorHAnsi"/>
        </w:rPr>
        <w:t>youth informatio</w:t>
      </w:r>
      <w:r w:rsidR="00D92CE9" w:rsidRPr="00FA057A">
        <w:rPr>
          <w:rFonts w:asciiTheme="majorHAnsi" w:hAnsiTheme="majorHAnsi"/>
        </w:rPr>
        <w:t>n service</w:t>
      </w:r>
      <w:r w:rsidR="00D924B4" w:rsidRPr="00FA057A">
        <w:rPr>
          <w:rFonts w:asciiTheme="majorHAnsi" w:hAnsiTheme="majorHAnsi"/>
        </w:rPr>
        <w:t xml:space="preserve"> </w:t>
      </w:r>
      <w:r w:rsidR="008448EC" w:rsidRPr="00FA057A">
        <w:rPr>
          <w:rFonts w:asciiTheme="majorHAnsi" w:hAnsiTheme="majorHAnsi"/>
        </w:rPr>
        <w:t>which maximises opportunities for social and personal development</w:t>
      </w:r>
      <w:r w:rsidR="00A42496" w:rsidRPr="00FA057A">
        <w:rPr>
          <w:rFonts w:asciiTheme="majorHAnsi" w:hAnsiTheme="majorHAnsi"/>
        </w:rPr>
        <w:t xml:space="preserve"> and promotes</w:t>
      </w:r>
      <w:r w:rsidR="00D92CE9" w:rsidRPr="00FA057A">
        <w:rPr>
          <w:rFonts w:asciiTheme="majorHAnsi" w:hAnsiTheme="majorHAnsi"/>
        </w:rPr>
        <w:t xml:space="preserve"> youth mobility and citizenship.</w:t>
      </w:r>
      <w:r w:rsidR="00FC67BE" w:rsidRPr="00FA057A">
        <w:rPr>
          <w:rFonts w:asciiTheme="majorHAnsi" w:hAnsiTheme="majorHAnsi"/>
        </w:rPr>
        <w:t xml:space="preserve"> This will entail the support of two youth information hubs /centres in Killarney and Tralee</w:t>
      </w:r>
      <w:r w:rsidR="007D317D" w:rsidRPr="00FA057A">
        <w:rPr>
          <w:rFonts w:asciiTheme="majorHAnsi" w:hAnsiTheme="majorHAnsi"/>
        </w:rPr>
        <w:t xml:space="preserve"> plus outreach bases</w:t>
      </w:r>
      <w:r w:rsidR="00FC67BE" w:rsidRPr="00FA057A">
        <w:rPr>
          <w:rFonts w:asciiTheme="majorHAnsi" w:hAnsiTheme="majorHAnsi"/>
        </w:rPr>
        <w:t xml:space="preserve"> and </w:t>
      </w:r>
      <w:r w:rsidR="005D65D0" w:rsidRPr="00FA057A">
        <w:rPr>
          <w:rFonts w:asciiTheme="majorHAnsi" w:hAnsiTheme="majorHAnsi"/>
        </w:rPr>
        <w:t xml:space="preserve">significant </w:t>
      </w:r>
      <w:r w:rsidR="00FC67BE" w:rsidRPr="00FA057A">
        <w:rPr>
          <w:rFonts w:asciiTheme="majorHAnsi" w:hAnsiTheme="majorHAnsi"/>
        </w:rPr>
        <w:t>online presence.</w:t>
      </w:r>
    </w:p>
    <w:p w:rsidR="00FC76FC" w:rsidRPr="00FA057A" w:rsidRDefault="00FC76FC" w:rsidP="004D7CD8">
      <w:pPr>
        <w:spacing w:after="0"/>
        <w:jc w:val="both"/>
        <w:rPr>
          <w:rFonts w:asciiTheme="majorHAnsi" w:hAnsiTheme="majorHAnsi"/>
          <w:b/>
        </w:rPr>
      </w:pPr>
    </w:p>
    <w:p w:rsidR="00FC76FC" w:rsidRPr="00FA057A" w:rsidRDefault="00FC76FC" w:rsidP="004D7CD8">
      <w:pPr>
        <w:pStyle w:val="ListParagraph"/>
        <w:spacing w:after="0"/>
        <w:ind w:left="0"/>
        <w:rPr>
          <w:rFonts w:asciiTheme="majorHAnsi" w:hAnsiTheme="majorHAnsi"/>
          <w:b/>
          <w:bCs/>
          <w:color w:val="C00000"/>
        </w:rPr>
      </w:pPr>
      <w:r w:rsidRPr="00FA057A">
        <w:rPr>
          <w:rFonts w:asciiTheme="majorHAnsi" w:hAnsiTheme="majorHAnsi"/>
          <w:b/>
          <w:bCs/>
          <w:color w:val="C00000"/>
        </w:rPr>
        <w:t>Key Duties &amp; Areas of Responsibility will include:</w:t>
      </w:r>
    </w:p>
    <w:p w:rsidR="00F052E4" w:rsidRPr="00FA057A" w:rsidRDefault="008C045F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Deliver</w:t>
      </w:r>
      <w:r w:rsidR="00F052E4" w:rsidRPr="00FA057A">
        <w:rPr>
          <w:rFonts w:asciiTheme="majorHAnsi" w:hAnsiTheme="majorHAnsi"/>
        </w:rPr>
        <w:t xml:space="preserve"> </w:t>
      </w:r>
      <w:r w:rsidR="000225CE">
        <w:rPr>
          <w:rFonts w:asciiTheme="majorHAnsi" w:hAnsiTheme="majorHAnsi"/>
        </w:rPr>
        <w:t xml:space="preserve">the Kerry </w:t>
      </w:r>
      <w:r w:rsidR="00F052E4" w:rsidRPr="00FA057A">
        <w:rPr>
          <w:rFonts w:asciiTheme="majorHAnsi" w:hAnsiTheme="majorHAnsi"/>
        </w:rPr>
        <w:t xml:space="preserve">Youth Information </w:t>
      </w:r>
      <w:r w:rsidR="000225CE">
        <w:rPr>
          <w:rFonts w:asciiTheme="majorHAnsi" w:hAnsiTheme="majorHAnsi"/>
        </w:rPr>
        <w:t xml:space="preserve">service with </w:t>
      </w:r>
      <w:r w:rsidR="00F052E4" w:rsidRPr="00FA057A">
        <w:rPr>
          <w:rFonts w:asciiTheme="majorHAnsi" w:hAnsiTheme="majorHAnsi"/>
        </w:rPr>
        <w:t>hubs in Killarney and Tralee and supporting trained personnel (volunteers, CE staff etc) to respond to queries, offer 1:1 support and group work.</w:t>
      </w:r>
    </w:p>
    <w:p w:rsidR="000A49ED" w:rsidRPr="00FA057A" w:rsidRDefault="000A49ED" w:rsidP="000A49E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D</w:t>
      </w:r>
      <w:r w:rsidRPr="000225CE">
        <w:rPr>
          <w:rFonts w:asciiTheme="majorHAnsi" w:eastAsiaTheme="minorHAnsi" w:hAnsiTheme="majorHAnsi" w:cstheme="minorBidi"/>
          <w:sz w:val="22"/>
          <w:szCs w:val="22"/>
          <w:lang w:eastAsia="en-US"/>
        </w:rPr>
        <w:t>evelop</w:t>
      </w:r>
      <w:r w:rsidRPr="00FA057A">
        <w:rPr>
          <w:rFonts w:asciiTheme="majorHAnsi" w:hAnsiTheme="majorHAnsi"/>
          <w:sz w:val="22"/>
          <w:szCs w:val="22"/>
        </w:rPr>
        <w:t xml:space="preserve"> and deliver digital youth work using</w:t>
      </w:r>
      <w:r w:rsidRPr="00FA057A">
        <w:rPr>
          <w:rFonts w:asciiTheme="majorHAnsi" w:hAnsiTheme="majorHAnsi" w:cs="Arial"/>
          <w:sz w:val="22"/>
          <w:szCs w:val="22"/>
        </w:rPr>
        <w:t xml:space="preserve"> a range of digital platforms and social media. </w:t>
      </w:r>
    </w:p>
    <w:p w:rsidR="00C73A98" w:rsidRPr="00FA057A" w:rsidRDefault="008C045F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With the Youth Information Co-Ordinator, identify, train</w:t>
      </w:r>
      <w:r w:rsidR="00C73A98">
        <w:rPr>
          <w:rFonts w:asciiTheme="majorHAnsi" w:hAnsiTheme="majorHAnsi"/>
        </w:rPr>
        <w:t xml:space="preserve"> and support, </w:t>
      </w:r>
      <w:r w:rsidR="00C73A98" w:rsidRPr="00FA057A">
        <w:rPr>
          <w:rFonts w:asciiTheme="majorHAnsi" w:hAnsiTheme="majorHAnsi"/>
        </w:rPr>
        <w:t>personnel to be able to disseminate elements of the youth information service.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 xml:space="preserve">Research, develop and deliver programmes and training initiatives for a wide range of participants, based on issues important to young people, utilising technology </w:t>
      </w:r>
      <w:r w:rsidRPr="00FA057A">
        <w:rPr>
          <w:rFonts w:asciiTheme="majorHAnsi" w:hAnsiTheme="majorHAnsi"/>
          <w:lang w:val="en-GB"/>
        </w:rPr>
        <w:t xml:space="preserve">and in atmospheres and settings attractive to young people. These may include: Human Rights education, </w:t>
      </w:r>
      <w:r w:rsidRPr="00FA057A">
        <w:rPr>
          <w:rFonts w:asciiTheme="majorHAnsi" w:hAnsiTheme="majorHAnsi"/>
          <w:lang w:val="en-GB" w:eastAsia="en-IE"/>
        </w:rPr>
        <w:t>cyber-safety, peer mentoring, digital citizenship etc</w:t>
      </w:r>
    </w:p>
    <w:p w:rsidR="000A49ED" w:rsidRDefault="000A49ED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Design &amp; develop learning and support materials to aide in the delivery and promotion of Youth Information </w:t>
      </w:r>
    </w:p>
    <w:p w:rsidR="00407994" w:rsidRPr="00FA057A" w:rsidRDefault="00407994" w:rsidP="0040799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F121C5">
        <w:rPr>
          <w:rFonts w:asciiTheme="majorHAnsi" w:hAnsiTheme="majorHAnsi"/>
          <w:sz w:val="22"/>
          <w:szCs w:val="22"/>
        </w:rPr>
        <w:t xml:space="preserve">To </w:t>
      </w:r>
      <w:r>
        <w:rPr>
          <w:rFonts w:asciiTheme="majorHAnsi" w:hAnsiTheme="majorHAnsi"/>
          <w:sz w:val="22"/>
          <w:szCs w:val="22"/>
        </w:rPr>
        <w:t>support</w:t>
      </w:r>
      <w:r w:rsidRPr="00F121C5">
        <w:rPr>
          <w:rFonts w:asciiTheme="majorHAnsi" w:hAnsiTheme="majorHAnsi"/>
          <w:sz w:val="22"/>
          <w:szCs w:val="22"/>
        </w:rPr>
        <w:t xml:space="preserve"> and contribute to the KDYS’s online presence (i.e. website, social media)</w:t>
      </w:r>
      <w:r w:rsidRPr="00FA057A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FA057A">
        <w:rPr>
          <w:rFonts w:asciiTheme="majorHAnsi" w:hAnsiTheme="majorHAnsi" w:cs="Arial"/>
          <w:sz w:val="22"/>
          <w:szCs w:val="22"/>
        </w:rPr>
        <w:t xml:space="preserve">as the first portal for youth information and as a mechanism to provide support for young people on line.  </w:t>
      </w:r>
    </w:p>
    <w:p w:rsidR="0035479E" w:rsidRPr="00F121C5" w:rsidRDefault="0035479E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121C5">
        <w:rPr>
          <w:rFonts w:asciiTheme="majorHAnsi" w:hAnsiTheme="majorHAnsi"/>
        </w:rPr>
        <w:t xml:space="preserve">To </w:t>
      </w:r>
      <w:r w:rsidR="00B32D66">
        <w:rPr>
          <w:rFonts w:asciiTheme="majorHAnsi" w:hAnsiTheme="majorHAnsi"/>
        </w:rPr>
        <w:t>deliver</w:t>
      </w:r>
      <w:r w:rsidRPr="00F121C5">
        <w:rPr>
          <w:rFonts w:asciiTheme="majorHAnsi" w:hAnsiTheme="majorHAnsi"/>
        </w:rPr>
        <w:t xml:space="preserve"> the application, reporting requirements and any other documentation and record keeping required of </w:t>
      </w:r>
      <w:r w:rsidR="000225CE">
        <w:rPr>
          <w:rFonts w:asciiTheme="majorHAnsi" w:hAnsiTheme="majorHAnsi"/>
        </w:rPr>
        <w:t xml:space="preserve">Kerry </w:t>
      </w:r>
      <w:r w:rsidRPr="00F121C5">
        <w:rPr>
          <w:rFonts w:asciiTheme="majorHAnsi" w:hAnsiTheme="majorHAnsi"/>
        </w:rPr>
        <w:t xml:space="preserve">Youth Information Service </w:t>
      </w:r>
    </w:p>
    <w:p w:rsidR="00FC67BE" w:rsidRPr="00FA057A" w:rsidRDefault="00FC67BE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To promote KDYS Youth information as a multiplier of Eurodesk and part of ERYICA (European Youth Information and Counselling Agency)</w:t>
      </w:r>
      <w:r w:rsidR="00FA057A" w:rsidRPr="00FA057A">
        <w:rPr>
          <w:rFonts w:asciiTheme="majorHAnsi" w:hAnsiTheme="majorHAnsi"/>
        </w:rPr>
        <w:t>,</w:t>
      </w:r>
      <w:r w:rsidRPr="00FA057A">
        <w:rPr>
          <w:rFonts w:asciiTheme="majorHAnsi" w:hAnsiTheme="majorHAnsi"/>
        </w:rPr>
        <w:t xml:space="preserve"> connecting young people to opportunities in Europe in terms of volunteering, exchanges, training etc.</w:t>
      </w:r>
    </w:p>
    <w:p w:rsidR="005D65D0" w:rsidRPr="00FA057A" w:rsidRDefault="00B32D66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Engage &amp; deliver </w:t>
      </w:r>
      <w:r w:rsidR="005D65D0" w:rsidRPr="00FA057A">
        <w:rPr>
          <w:rFonts w:asciiTheme="majorHAnsi" w:hAnsiTheme="majorHAnsi"/>
        </w:rPr>
        <w:t>the provision of a national online chat service to young people aged 16-25 on a rota basis as required.</w:t>
      </w:r>
    </w:p>
    <w:p w:rsidR="00860F4E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S</w:t>
      </w:r>
      <w:r w:rsidR="008448EC" w:rsidRPr="00FA057A">
        <w:rPr>
          <w:rFonts w:asciiTheme="majorHAnsi" w:hAnsiTheme="majorHAnsi"/>
        </w:rPr>
        <w:t xml:space="preserve">upport young people themselves </w:t>
      </w:r>
      <w:r w:rsidR="00A42496" w:rsidRPr="00FA057A">
        <w:rPr>
          <w:rFonts w:asciiTheme="majorHAnsi" w:hAnsiTheme="majorHAnsi"/>
        </w:rPr>
        <w:t xml:space="preserve">in </w:t>
      </w:r>
      <w:r w:rsidR="008448EC" w:rsidRPr="00FA057A">
        <w:rPr>
          <w:rFonts w:asciiTheme="majorHAnsi" w:hAnsiTheme="majorHAnsi"/>
        </w:rPr>
        <w:t xml:space="preserve">establishing supportive networks and peer-led initiatives for example, in relation to education and health issues, anti-crime initiatives, anti-drugs programmes or issues to do with sexuality. 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lastRenderedPageBreak/>
        <w:t>To ensure co-creation and co-design of information content through developing a youth panel using participatory approaches and in line with KDYS Youth Participation Strategy.</w:t>
      </w:r>
    </w:p>
    <w:p w:rsidR="00C73A98" w:rsidRPr="006F6329" w:rsidRDefault="00C73A98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6F6329">
        <w:rPr>
          <w:rFonts w:asciiTheme="majorHAnsi" w:hAnsiTheme="majorHAnsi"/>
        </w:rPr>
        <w:t>Evaluat</w:t>
      </w:r>
      <w:r w:rsidR="00B32D66">
        <w:rPr>
          <w:rFonts w:asciiTheme="majorHAnsi" w:hAnsiTheme="majorHAnsi"/>
        </w:rPr>
        <w:t>e</w:t>
      </w:r>
      <w:r w:rsidRPr="006F6329">
        <w:rPr>
          <w:rFonts w:asciiTheme="majorHAnsi" w:hAnsiTheme="majorHAnsi"/>
        </w:rPr>
        <w:t xml:space="preserve"> the work of the project using relevant project evaluation systems.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 xml:space="preserve">Actively participate in both internal and external networks, structures and events  relevant to the post 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To prepare for and attend individual supervision on a regular basis.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 xml:space="preserve">Ensure ongoing compliance with organisational data protection policy and practice in all aspects of the role. 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Support the KDYS planning and reporting processes.</w:t>
      </w:r>
    </w:p>
    <w:p w:rsidR="00F052E4" w:rsidRPr="00FA057A" w:rsidRDefault="00F052E4" w:rsidP="004D7CD8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</w:rPr>
      </w:pPr>
      <w:r w:rsidRPr="00FA057A">
        <w:rPr>
          <w:rFonts w:asciiTheme="majorHAnsi" w:hAnsiTheme="majorHAnsi"/>
        </w:rPr>
        <w:t>To undertake other duties as may be requested.  This may include involvement in the organisations events, fundraising, research etc.</w:t>
      </w:r>
    </w:p>
    <w:p w:rsidR="00F052E4" w:rsidRDefault="00F052E4" w:rsidP="004D7CD8">
      <w:pPr>
        <w:pStyle w:val="ListParagraph"/>
        <w:spacing w:after="0"/>
        <w:ind w:left="284"/>
        <w:jc w:val="both"/>
        <w:rPr>
          <w:rFonts w:asciiTheme="majorHAnsi" w:hAnsiTheme="majorHAnsi" w:cs="Times New Roman"/>
          <w:lang w:val="en-GB"/>
        </w:rPr>
      </w:pPr>
    </w:p>
    <w:p w:rsidR="006323A0" w:rsidRPr="006F6263" w:rsidRDefault="006323A0" w:rsidP="006323A0">
      <w:pPr>
        <w:spacing w:after="0"/>
        <w:ind w:left="1440" w:hanging="1440"/>
        <w:jc w:val="both"/>
        <w:rPr>
          <w:rFonts w:asciiTheme="majorHAnsi" w:hAnsiTheme="majorHAnsi"/>
          <w:b/>
          <w:bCs/>
          <w:color w:val="C00000"/>
        </w:rPr>
      </w:pPr>
      <w:r w:rsidRPr="006F6263">
        <w:rPr>
          <w:rFonts w:asciiTheme="majorHAnsi" w:hAnsiTheme="majorHAnsi"/>
          <w:b/>
          <w:bCs/>
          <w:color w:val="C00000"/>
        </w:rPr>
        <w:t>Special conditions</w:t>
      </w:r>
    </w:p>
    <w:p w:rsidR="006323A0" w:rsidRPr="006F6263" w:rsidRDefault="00407994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002588">
        <w:rPr>
          <w:rFonts w:asciiTheme="majorHAnsi" w:hAnsiTheme="majorHAnsi" w:cs="Times New Roman"/>
          <w:lang w:val="en-GB"/>
        </w:rPr>
        <w:t xml:space="preserve">A relevant degree in youth work, community work, family support, social care, social work, education or other relevant discipline. </w:t>
      </w:r>
      <w:r w:rsidR="006323A0" w:rsidRPr="006323A0">
        <w:rPr>
          <w:rFonts w:asciiTheme="majorHAnsi" w:hAnsiTheme="majorHAnsi" w:cs="Times New Roman"/>
          <w:i/>
          <w:lang w:val="en-GB"/>
        </w:rPr>
        <w:t>Candidates with exceptional, relevant work experience may also be considered in lieu of degree qualifications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6F6263">
        <w:rPr>
          <w:rFonts w:asciiTheme="majorHAnsi" w:hAnsiTheme="majorHAnsi" w:cs="Times New Roman"/>
          <w:lang w:val="en-GB"/>
        </w:rPr>
        <w:t xml:space="preserve">Minimum 1 years relevant </w:t>
      </w:r>
      <w:r>
        <w:rPr>
          <w:rFonts w:asciiTheme="majorHAnsi" w:hAnsiTheme="majorHAnsi" w:cs="Times New Roman"/>
          <w:lang w:val="en-GB"/>
        </w:rPr>
        <w:t xml:space="preserve">work </w:t>
      </w:r>
      <w:r w:rsidRPr="006F6263">
        <w:rPr>
          <w:rFonts w:asciiTheme="majorHAnsi" w:hAnsiTheme="majorHAnsi" w:cs="Times New Roman"/>
          <w:lang w:val="en-GB"/>
        </w:rPr>
        <w:t>experience of Youth Work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Experience of engaging young people using digital tools.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6F6263">
        <w:rPr>
          <w:rFonts w:asciiTheme="majorHAnsi" w:hAnsiTheme="majorHAnsi" w:cs="Times New Roman"/>
          <w:lang w:val="en-GB"/>
        </w:rPr>
        <w:t xml:space="preserve">This post requires frequent evening and weekend work, </w:t>
      </w:r>
      <w:r w:rsidRPr="006F6263">
        <w:rPr>
          <w:rFonts w:asciiTheme="majorHAnsi" w:hAnsiTheme="majorHAnsi" w:cs="Times New Roman"/>
        </w:rPr>
        <w:t>at times when young people are available and/ out of school.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6F6263">
        <w:rPr>
          <w:rFonts w:asciiTheme="majorHAnsi" w:hAnsiTheme="majorHAnsi" w:cs="Times New Roman"/>
          <w:lang w:val="en-GB"/>
        </w:rPr>
        <w:t>Fluency in English, both written and verbal</w:t>
      </w:r>
    </w:p>
    <w:p w:rsidR="006323A0" w:rsidRPr="006F6263" w:rsidRDefault="006323A0" w:rsidP="006323A0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="Times New Roman"/>
          <w:lang w:val="en-GB"/>
        </w:rPr>
      </w:pPr>
      <w:r w:rsidRPr="006F6263">
        <w:rPr>
          <w:rFonts w:asciiTheme="majorHAnsi" w:hAnsiTheme="majorHAnsi" w:cs="Times New Roman"/>
          <w:lang w:val="en-GB"/>
        </w:rPr>
        <w:t xml:space="preserve">Full, clean </w:t>
      </w:r>
      <w:proofErr w:type="spellStart"/>
      <w:r w:rsidRPr="006F6263">
        <w:rPr>
          <w:rFonts w:asciiTheme="majorHAnsi" w:hAnsiTheme="majorHAnsi" w:cs="Times New Roman"/>
          <w:lang w:val="en-GB"/>
        </w:rPr>
        <w:t>drivers</w:t>
      </w:r>
      <w:proofErr w:type="spellEnd"/>
      <w:r w:rsidRPr="006F6263">
        <w:rPr>
          <w:rFonts w:asciiTheme="majorHAnsi" w:hAnsiTheme="majorHAnsi" w:cs="Times New Roman"/>
          <w:lang w:val="en-GB"/>
        </w:rPr>
        <w:t xml:space="preserve"> license, with access to a car</w:t>
      </w:r>
    </w:p>
    <w:p w:rsidR="006323A0" w:rsidRPr="00FA057A" w:rsidRDefault="006323A0" w:rsidP="004D7CD8">
      <w:pPr>
        <w:pStyle w:val="ListParagraph"/>
        <w:spacing w:after="0"/>
        <w:ind w:left="284"/>
        <w:jc w:val="both"/>
        <w:rPr>
          <w:rFonts w:asciiTheme="majorHAnsi" w:hAnsiTheme="majorHAnsi" w:cs="Times New Roman"/>
          <w:lang w:val="en-GB"/>
        </w:rPr>
      </w:pPr>
    </w:p>
    <w:p w:rsidR="00967A28" w:rsidRPr="00FA057A" w:rsidRDefault="00967A28" w:rsidP="004D7CD8">
      <w:pPr>
        <w:spacing w:after="0"/>
        <w:ind w:left="1440" w:hanging="1440"/>
        <w:jc w:val="both"/>
        <w:rPr>
          <w:rFonts w:asciiTheme="majorHAnsi" w:hAnsiTheme="majorHAnsi"/>
          <w:b/>
          <w:bCs/>
          <w:color w:val="C00000"/>
        </w:rPr>
      </w:pPr>
      <w:r w:rsidRPr="00FA057A">
        <w:rPr>
          <w:rFonts w:asciiTheme="majorHAnsi" w:hAnsiTheme="majorHAnsi"/>
          <w:b/>
          <w:bCs/>
          <w:color w:val="C00000"/>
        </w:rPr>
        <w:t>Contract</w:t>
      </w:r>
    </w:p>
    <w:p w:rsidR="00DA062A" w:rsidRDefault="00407994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Specified Purpose Contract linked to a secondment.</w:t>
      </w:r>
    </w:p>
    <w:p w:rsidR="00967A28" w:rsidRPr="00FA057A" w:rsidRDefault="00967A28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FA057A">
        <w:rPr>
          <w:rFonts w:asciiTheme="majorHAnsi" w:hAnsiTheme="majorHAnsi" w:cs="Times New Roman"/>
          <w:lang w:val="en-GB"/>
        </w:rPr>
        <w:t xml:space="preserve">This contract is for </w:t>
      </w:r>
      <w:r w:rsidR="00B32D66">
        <w:rPr>
          <w:rFonts w:asciiTheme="majorHAnsi" w:hAnsiTheme="majorHAnsi" w:cs="Times New Roman"/>
          <w:lang w:val="en-GB"/>
        </w:rPr>
        <w:t>35</w:t>
      </w:r>
      <w:r w:rsidRPr="00FA057A">
        <w:rPr>
          <w:rFonts w:asciiTheme="majorHAnsi" w:hAnsiTheme="majorHAnsi" w:cs="Times New Roman"/>
          <w:lang w:val="en-GB"/>
        </w:rPr>
        <w:t xml:space="preserve"> hours per week </w:t>
      </w:r>
    </w:p>
    <w:p w:rsidR="00967A28" w:rsidRPr="00FA057A" w:rsidRDefault="00967A28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FA057A">
        <w:rPr>
          <w:rFonts w:asciiTheme="majorHAnsi" w:hAnsiTheme="majorHAnsi" w:cs="Times New Roman"/>
          <w:lang w:val="en-GB"/>
        </w:rPr>
        <w:t>Travel within Ireland and Europe may be required to support Eurodesk, EYRICA and Council of Europe activities and training.</w:t>
      </w:r>
    </w:p>
    <w:p w:rsidR="00B32D66" w:rsidRDefault="00B32D66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Salary scale applies</w:t>
      </w:r>
    </w:p>
    <w:p w:rsidR="00967A28" w:rsidRDefault="00967A28" w:rsidP="004D7CD8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FA057A">
        <w:rPr>
          <w:rFonts w:asciiTheme="majorHAnsi" w:hAnsiTheme="majorHAnsi" w:cs="Times New Roman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760DE3" w:rsidRPr="00760DE3" w:rsidRDefault="00760DE3" w:rsidP="00760DE3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8D0245">
        <w:rPr>
          <w:rFonts w:asciiTheme="majorHAnsi" w:hAnsiTheme="majorHAnsi" w:cs="Times New Roman"/>
          <w:lang w:val="en-GB"/>
        </w:rPr>
        <w:t>This</w:t>
      </w:r>
      <w:r w:rsidRPr="00760DE3">
        <w:rPr>
          <w:rFonts w:asciiTheme="majorHAnsi" w:hAnsiTheme="majorHAnsi" w:cs="Times New Roman"/>
          <w:lang w:val="en-GB"/>
        </w:rPr>
        <w:t xml:space="preserve"> post requires frequent evening and weekend work, at times when young people are available and/ out of school.</w:t>
      </w:r>
    </w:p>
    <w:p w:rsidR="00760DE3" w:rsidRPr="00760DE3" w:rsidRDefault="00760DE3" w:rsidP="00760DE3">
      <w:pPr>
        <w:pStyle w:val="ListParagraph"/>
        <w:numPr>
          <w:ilvl w:val="0"/>
          <w:numId w:val="11"/>
        </w:numPr>
        <w:spacing w:after="0"/>
        <w:ind w:left="284" w:hanging="284"/>
        <w:rPr>
          <w:rFonts w:asciiTheme="majorHAnsi" w:hAnsiTheme="majorHAnsi" w:cs="Times New Roman"/>
          <w:lang w:val="en-GB"/>
        </w:rPr>
      </w:pPr>
      <w:r w:rsidRPr="00391D9B">
        <w:rPr>
          <w:rFonts w:asciiTheme="majorHAnsi" w:hAnsiTheme="majorHAnsi" w:cs="Times New Roman"/>
          <w:lang w:val="en-GB"/>
        </w:rPr>
        <w:t>This post is subject to a probationary period.</w:t>
      </w:r>
    </w:p>
    <w:p w:rsidR="00570887" w:rsidRDefault="00570887" w:rsidP="00C17DB9">
      <w:pPr>
        <w:pStyle w:val="ListParagraph"/>
        <w:spacing w:after="0" w:line="240" w:lineRule="auto"/>
        <w:ind w:left="284"/>
        <w:rPr>
          <w:rFonts w:asciiTheme="majorHAnsi" w:hAnsiTheme="majorHAnsi" w:cs="Times New Roman"/>
          <w:lang w:val="en-GB"/>
        </w:rPr>
      </w:pPr>
    </w:p>
    <w:p w:rsidR="00DE0718" w:rsidRDefault="00DE0718" w:rsidP="00DE0718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Cs w:val="24"/>
        </w:rPr>
      </w:pPr>
      <w:r>
        <w:rPr>
          <w:rFonts w:asciiTheme="majorHAnsi" w:hAnsiTheme="majorHAnsi"/>
          <w:b/>
          <w:bCs/>
          <w:color w:val="C00000"/>
          <w:szCs w:val="24"/>
        </w:rPr>
        <w:t>Skills, competencies &amp; attributes</w:t>
      </w:r>
      <w:r>
        <w:rPr>
          <w:rFonts w:asciiTheme="majorHAnsi" w:hAnsiTheme="majorHAnsi"/>
          <w:b/>
          <w:bCs/>
          <w:color w:val="C00000"/>
          <w:szCs w:val="24"/>
        </w:rPr>
        <w:tab/>
      </w:r>
    </w:p>
    <w:p w:rsidR="00DE0718" w:rsidRDefault="00DE0718" w:rsidP="00DE0718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Specialist Knowledge, Expertise &amp; Self Development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Evidence of</w:t>
      </w:r>
      <w:bookmarkStart w:id="0" w:name="_GoBack"/>
      <w:bookmarkEnd w:id="0"/>
      <w:r w:rsidRPr="00760DE3">
        <w:rPr>
          <w:rFonts w:asciiTheme="majorHAnsi" w:hAnsiTheme="majorHAnsi"/>
        </w:rPr>
        <w:t xml:space="preserve"> professional knowledge in youth work, and/or community work.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Experience in working with young people in a dynamic/engaging way using a variety of methodologies</w:t>
      </w:r>
      <w:r w:rsidR="00DA062A">
        <w:rPr>
          <w:rFonts w:asciiTheme="majorHAnsi" w:hAnsiTheme="majorHAnsi"/>
        </w:rPr>
        <w:t>, including digital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Knowledge of issues and trends affecting young people in contemporary Ireland.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Understands the boundaries of professional practice.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Demonstrates knowledge of child protection policy and practice.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 xml:space="preserve">Understands and shows commitment to the purpose of KDYS and to work within the values, policies and procedures of the organisation and in the context of current legislation and regulations. </w:t>
      </w:r>
    </w:p>
    <w:p w:rsidR="00DE0718" w:rsidRPr="00760DE3" w:rsidRDefault="00DE0718" w:rsidP="00760DE3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Theme="majorHAnsi" w:hAnsiTheme="majorHAnsi"/>
        </w:rPr>
      </w:pPr>
      <w:r w:rsidRPr="00760DE3">
        <w:rPr>
          <w:rFonts w:asciiTheme="majorHAnsi" w:hAnsiTheme="majorHAnsi"/>
        </w:rPr>
        <w:t>Reflects on and is committed to own development personally and professionally.</w:t>
      </w:r>
    </w:p>
    <w:p w:rsidR="00DE0718" w:rsidRDefault="00DE0718" w:rsidP="00DE0718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lastRenderedPageBreak/>
        <w:t>Programme development and delivery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 xml:space="preserve">Track record in designing, delivering and evaluating programmes for young people with varying diverse and cultural </w:t>
      </w:r>
      <w:r>
        <w:rPr>
          <w:rFonts w:asciiTheme="majorHAnsi" w:hAnsiTheme="majorHAnsi" w:cs="Times New Roman"/>
          <w:szCs w:val="24"/>
          <w:lang w:val="en-GB"/>
        </w:rPr>
        <w:t>backgrounds.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Analytical skills with the capacity to absorb/organise new information to ensure continuing best practice.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Demonstrates the ability to apply appropriate and relevant youth work approaches and methodologies.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Understands the importance of health and safety within the workplace overall and with emphasis on the delivery of programmes and activities with young people.</w:t>
      </w: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  <w:r>
        <w:rPr>
          <w:rFonts w:asciiTheme="majorHAnsi" w:hAnsiTheme="majorHAnsi"/>
          <w:b/>
          <w:color w:val="233E6F"/>
          <w:szCs w:val="24"/>
        </w:rPr>
        <w:t>Teamwork</w:t>
      </w:r>
    </w:p>
    <w:p w:rsidR="00DE0718" w:rsidRPr="006323A0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 xml:space="preserve">Experience of working effectively in a </w:t>
      </w:r>
      <w:r w:rsidRPr="006323A0">
        <w:rPr>
          <w:rFonts w:asciiTheme="majorHAnsi" w:hAnsiTheme="majorHAnsi" w:cs="Times New Roman"/>
          <w:szCs w:val="24"/>
          <w:lang w:val="en-GB"/>
        </w:rPr>
        <w:t>team environment</w:t>
      </w:r>
      <w:r>
        <w:rPr>
          <w:rFonts w:asciiTheme="majorHAnsi" w:hAnsiTheme="majorHAnsi" w:cs="Times New Roman"/>
          <w:szCs w:val="24"/>
          <w:lang w:val="en-GB"/>
        </w:rPr>
        <w:t xml:space="preserve"> </w:t>
      </w:r>
      <w:r w:rsidRPr="006323A0">
        <w:rPr>
          <w:rFonts w:asciiTheme="majorHAnsi" w:hAnsiTheme="majorHAnsi" w:cs="Times New Roman"/>
          <w:szCs w:val="24"/>
          <w:lang w:val="en-GB"/>
        </w:rPr>
        <w:t>within a challenging and busy environment.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Develops and maintains good working relationships with others, sharing information and knowledge, as appropriate.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Contributes to the development of policies in own area and the wider organisation.</w:t>
      </w:r>
    </w:p>
    <w:p w:rsidR="00DE0718" w:rsidRDefault="00DE0718" w:rsidP="00DE0718">
      <w:pPr>
        <w:spacing w:after="0" w:line="240" w:lineRule="auto"/>
        <w:ind w:left="1440" w:hanging="1440"/>
        <w:rPr>
          <w:rFonts w:ascii="Times New Roman" w:hAnsi="Times New Roman"/>
          <w:bCs/>
          <w:color w:val="233E6F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Administrative &amp; Technical Skills</w:t>
      </w:r>
    </w:p>
    <w:p w:rsidR="000A49ED" w:rsidRDefault="000A49ED" w:rsidP="000A49ED">
      <w:pPr>
        <w:pStyle w:val="ListParagraph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60DE3">
        <w:rPr>
          <w:rFonts w:asciiTheme="majorHAnsi" w:hAnsiTheme="majorHAnsi" w:cs="Times New Roman"/>
          <w:szCs w:val="24"/>
          <w:lang w:val="en-GB"/>
        </w:rPr>
        <w:t>Working knowledge of digital youth work and social media commonly used by young people and being able to use this as a safe communication tool.</w:t>
      </w:r>
    </w:p>
    <w:p w:rsidR="000A49ED" w:rsidRPr="00760DE3" w:rsidRDefault="000A49ED" w:rsidP="000A49ED">
      <w:pPr>
        <w:pStyle w:val="ListParagraph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Working knowledge of designing graphics and materials, both digitally and in print, to support the delivery of programmes to young people</w:t>
      </w:r>
    </w:p>
    <w:p w:rsidR="00DE0718" w:rsidRDefault="00DE0718" w:rsidP="00DE0718">
      <w:pPr>
        <w:pStyle w:val="ListParagraph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 xml:space="preserve">Experience in Microsoft Office (Word, Excel, Access &amp; </w:t>
      </w:r>
      <w:proofErr w:type="spellStart"/>
      <w:proofErr w:type="gramStart"/>
      <w:r>
        <w:rPr>
          <w:rFonts w:asciiTheme="majorHAnsi" w:hAnsiTheme="majorHAnsi" w:cs="Times New Roman"/>
          <w:szCs w:val="24"/>
          <w:lang w:val="en-GB"/>
        </w:rPr>
        <w:t>Powerpoint</w:t>
      </w:r>
      <w:proofErr w:type="spellEnd"/>
      <w:proofErr w:type="gramEnd"/>
      <w:r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szCs w:val="24"/>
          <w:lang w:val="en-GB"/>
        </w:rPr>
        <w:t>etc</w:t>
      </w:r>
      <w:proofErr w:type="spellEnd"/>
      <w:r>
        <w:rPr>
          <w:rFonts w:asciiTheme="majorHAnsi" w:hAnsiTheme="majorHAnsi" w:cs="Times New Roman"/>
          <w:szCs w:val="24"/>
          <w:lang w:val="en-GB"/>
        </w:rPr>
        <w:t xml:space="preserve">).  </w:t>
      </w:r>
    </w:p>
    <w:p w:rsidR="00DE0718" w:rsidRDefault="00DE0718" w:rsidP="00DE0718">
      <w:pPr>
        <w:pStyle w:val="ListParagraph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Experience of developing and maintaining accurate paper and electronic record systems, capable of information retrieval, analysis and dissemination as required.</w:t>
      </w:r>
    </w:p>
    <w:p w:rsidR="00DE0718" w:rsidRDefault="00DE0718" w:rsidP="00DE0718">
      <w:pPr>
        <w:spacing w:after="0" w:line="240" w:lineRule="auto"/>
        <w:ind w:left="1440" w:hanging="1440"/>
        <w:rPr>
          <w:rFonts w:ascii="Times New Roman" w:hAnsi="Times New Roman"/>
          <w:bCs/>
          <w:color w:val="233E6F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Delivery of Results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Plans and prioritises work in terms of importance, timescales and other resource constraints, re-prioritising in light of challenging circumstances.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Assumes responsibility for and delivers on agreed objectives / goals.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Effectively manages multiple projects.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Ensures all outputs are delivered to a high standard and in an efficient manner.</w:t>
      </w: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Interpersonal &amp; Communication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Communicates in a fluent, logical, clear and convincing manner verbally and in writing.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Is able to listen effectively and develop an effective dialogue quickly.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Is able to acknowledge and address conflict in an open, honest and non-judgemental manner.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Ability to advocate for, motivate, recruit and engage young people.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Effectively influences others to take action.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Works to establish mutual understanding to allow for collaborative working.</w:t>
      </w:r>
    </w:p>
    <w:p w:rsidR="00DE0718" w:rsidRDefault="00DE0718" w:rsidP="00DE0718">
      <w:pPr>
        <w:spacing w:after="0" w:line="240" w:lineRule="auto"/>
        <w:ind w:left="1440" w:hanging="1440"/>
        <w:rPr>
          <w:rFonts w:ascii="Times New Roman" w:hAnsi="Times New Roman"/>
          <w:b/>
          <w:color w:val="233E6F"/>
        </w:rPr>
      </w:pPr>
    </w:p>
    <w:p w:rsidR="00DE0718" w:rsidRDefault="00DE0718" w:rsidP="00DE071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>
        <w:rPr>
          <w:rFonts w:asciiTheme="majorHAnsi" w:hAnsiTheme="majorHAnsi"/>
          <w:b/>
          <w:bCs/>
          <w:color w:val="233E6F"/>
          <w:szCs w:val="24"/>
        </w:rPr>
        <w:t>Drive &amp; Commitment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Is self-motivated and shows a desire to continuously perform at a high level.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Has the ability to think logically, use initiative and work with minimum supervision.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Have a flexible approach to the work in response to organisational change, development and review of best practice.</w:t>
      </w:r>
    </w:p>
    <w:p w:rsidR="00DE0718" w:rsidRDefault="00DE0718" w:rsidP="00DE0718">
      <w:pPr>
        <w:pStyle w:val="ListParagraph"/>
        <w:numPr>
          <w:ilvl w:val="0"/>
          <w:numId w:val="17"/>
        </w:numPr>
        <w:spacing w:after="0" w:line="256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Through leading by example, fosters high standards of ethics and integrity.</w:t>
      </w:r>
    </w:p>
    <w:p w:rsidR="00DE0718" w:rsidRPr="00FA057A" w:rsidRDefault="00DE0718" w:rsidP="00C17DB9">
      <w:pPr>
        <w:pStyle w:val="ListParagraph"/>
        <w:spacing w:after="0" w:line="240" w:lineRule="auto"/>
        <w:ind w:left="284"/>
        <w:rPr>
          <w:rFonts w:asciiTheme="majorHAnsi" w:hAnsiTheme="majorHAnsi" w:cs="Times New Roman"/>
          <w:lang w:val="en-GB"/>
        </w:rPr>
      </w:pPr>
    </w:p>
    <w:sectPr w:rsidR="00DE0718" w:rsidRPr="00FA057A" w:rsidSect="00D7120A">
      <w:footerReference w:type="default" r:id="rId10"/>
      <w:pgSz w:w="11906" w:h="16838"/>
      <w:pgMar w:top="8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0A" w:rsidRDefault="00D7120A" w:rsidP="00D7120A">
      <w:pPr>
        <w:spacing w:after="0" w:line="240" w:lineRule="auto"/>
      </w:pPr>
      <w:r>
        <w:separator/>
      </w:r>
    </w:p>
  </w:endnote>
  <w:endnote w:type="continuationSeparator" w:id="0">
    <w:p w:rsidR="00D7120A" w:rsidRDefault="00D7120A" w:rsidP="00D7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0A" w:rsidRPr="00CA4789" w:rsidRDefault="00D7120A" w:rsidP="00D7120A">
    <w:pPr>
      <w:jc w:val="center"/>
      <w:rPr>
        <w:rFonts w:asciiTheme="majorHAnsi" w:eastAsia="Times New Roman" w:hAnsiTheme="majorHAnsi" w:cs="Times New Roman"/>
        <w:b/>
        <w:color w:val="FF0000"/>
        <w:sz w:val="40"/>
        <w:szCs w:val="24"/>
        <w:lang w:val="en-GB"/>
      </w:rPr>
    </w:pPr>
    <w:r>
      <w:rPr>
        <w:noProof/>
        <w:lang w:eastAsia="en-IE"/>
      </w:rPr>
      <w:drawing>
        <wp:inline distT="0" distB="0" distL="0" distR="0" wp14:anchorId="10BD6FB3" wp14:editId="4E72DBFA">
          <wp:extent cx="1009650" cy="413535"/>
          <wp:effectExtent l="0" t="0" r="0" b="5715"/>
          <wp:docPr id="1" name="Picture 1" descr="DCYA Childminding Focus Group in Cork CCC - Childminding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YA Childminding Focus Group in Cork CCC - Childminding Ire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="Times New Roman" w:hAnsiTheme="majorHAnsi" w:cs="Times New Roman"/>
        <w:b/>
        <w:color w:val="FF0000"/>
        <w:sz w:val="40"/>
        <w:szCs w:val="24"/>
        <w:lang w:val="en-GB"/>
      </w:rPr>
      <w:tab/>
    </w:r>
    <w:r>
      <w:rPr>
        <w:noProof/>
        <w:lang w:eastAsia="en-IE"/>
      </w:rPr>
      <w:drawing>
        <wp:inline distT="0" distB="0" distL="0" distR="0" wp14:anchorId="276DD745" wp14:editId="3BE8368D">
          <wp:extent cx="399887" cy="457200"/>
          <wp:effectExtent l="0" t="0" r="635" b="0"/>
          <wp:docPr id="4" name="Picture 4" descr="Kerry ETB (@KerryETB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rry ETB (@KerryETB) | Twitte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1" t="13281" r="20899" b="18165"/>
                  <a:stretch/>
                </pic:blipFill>
                <pic:spPr bwMode="auto">
                  <a:xfrm>
                    <a:off x="0" y="0"/>
                    <a:ext cx="397418" cy="454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120A" w:rsidRDefault="00D71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0A" w:rsidRDefault="00D7120A" w:rsidP="00D7120A">
      <w:pPr>
        <w:spacing w:after="0" w:line="240" w:lineRule="auto"/>
      </w:pPr>
      <w:r>
        <w:separator/>
      </w:r>
    </w:p>
  </w:footnote>
  <w:footnote w:type="continuationSeparator" w:id="0">
    <w:p w:rsidR="00D7120A" w:rsidRDefault="00D7120A" w:rsidP="00D71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B80"/>
    <w:multiLevelType w:val="hybridMultilevel"/>
    <w:tmpl w:val="13249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38FF"/>
    <w:multiLevelType w:val="hybridMultilevel"/>
    <w:tmpl w:val="B44EA4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6BA2"/>
    <w:multiLevelType w:val="hybridMultilevel"/>
    <w:tmpl w:val="2F9CCF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365D"/>
    <w:multiLevelType w:val="hybridMultilevel"/>
    <w:tmpl w:val="CD90A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7E93"/>
    <w:multiLevelType w:val="hybridMultilevel"/>
    <w:tmpl w:val="2C88B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95A1824"/>
    <w:multiLevelType w:val="hybridMultilevel"/>
    <w:tmpl w:val="B7F6FB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514A0"/>
    <w:multiLevelType w:val="hybridMultilevel"/>
    <w:tmpl w:val="C194CD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36143"/>
    <w:multiLevelType w:val="hybridMultilevel"/>
    <w:tmpl w:val="C518AC20"/>
    <w:lvl w:ilvl="0" w:tplc="3EF6BC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E68FD"/>
    <w:multiLevelType w:val="hybridMultilevel"/>
    <w:tmpl w:val="FA009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75D07"/>
    <w:multiLevelType w:val="hybridMultilevel"/>
    <w:tmpl w:val="8EACF60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967124">
      <w:numFmt w:val="bullet"/>
      <w:lvlText w:val="•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B67CB1"/>
    <w:multiLevelType w:val="hybridMultilevel"/>
    <w:tmpl w:val="B6BE0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411636"/>
    <w:multiLevelType w:val="hybridMultilevel"/>
    <w:tmpl w:val="F0929E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11A51"/>
    <w:multiLevelType w:val="hybridMultilevel"/>
    <w:tmpl w:val="DDDE107E"/>
    <w:lvl w:ilvl="0" w:tplc="6730F850">
      <w:start w:val="1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  <w:num w:numId="1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EC"/>
    <w:rsid w:val="000225CE"/>
    <w:rsid w:val="00084E35"/>
    <w:rsid w:val="000A49ED"/>
    <w:rsid w:val="000E1FD5"/>
    <w:rsid w:val="001922F4"/>
    <w:rsid w:val="0021079F"/>
    <w:rsid w:val="002138A7"/>
    <w:rsid w:val="00262258"/>
    <w:rsid w:val="002C3AF7"/>
    <w:rsid w:val="0035479E"/>
    <w:rsid w:val="00357C96"/>
    <w:rsid w:val="00407994"/>
    <w:rsid w:val="004C211C"/>
    <w:rsid w:val="004C4DBA"/>
    <w:rsid w:val="004D7CD8"/>
    <w:rsid w:val="0055748C"/>
    <w:rsid w:val="00570887"/>
    <w:rsid w:val="005D65D0"/>
    <w:rsid w:val="005F77C5"/>
    <w:rsid w:val="006323A0"/>
    <w:rsid w:val="00760DE3"/>
    <w:rsid w:val="00794A4C"/>
    <w:rsid w:val="007B25B3"/>
    <w:rsid w:val="007D317D"/>
    <w:rsid w:val="008448EC"/>
    <w:rsid w:val="00860F4E"/>
    <w:rsid w:val="00864A6A"/>
    <w:rsid w:val="008C045F"/>
    <w:rsid w:val="008C6626"/>
    <w:rsid w:val="00907F44"/>
    <w:rsid w:val="00967A28"/>
    <w:rsid w:val="009E229C"/>
    <w:rsid w:val="00A42496"/>
    <w:rsid w:val="00AE4D86"/>
    <w:rsid w:val="00B32D66"/>
    <w:rsid w:val="00C17DB9"/>
    <w:rsid w:val="00C73A98"/>
    <w:rsid w:val="00C9271D"/>
    <w:rsid w:val="00CC2D4C"/>
    <w:rsid w:val="00CD34C4"/>
    <w:rsid w:val="00CE3FA3"/>
    <w:rsid w:val="00D1007B"/>
    <w:rsid w:val="00D258E3"/>
    <w:rsid w:val="00D6720A"/>
    <w:rsid w:val="00D7120A"/>
    <w:rsid w:val="00D924B4"/>
    <w:rsid w:val="00D92CE9"/>
    <w:rsid w:val="00DA062A"/>
    <w:rsid w:val="00DE0718"/>
    <w:rsid w:val="00EA0AB8"/>
    <w:rsid w:val="00F052E4"/>
    <w:rsid w:val="00F121C5"/>
    <w:rsid w:val="00FA057A"/>
    <w:rsid w:val="00FC10AB"/>
    <w:rsid w:val="00FC67BE"/>
    <w:rsid w:val="00FC76FC"/>
    <w:rsid w:val="00FD027C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F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CC2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94A4C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E07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1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0A"/>
  </w:style>
  <w:style w:type="paragraph" w:styleId="Footer">
    <w:name w:val="footer"/>
    <w:basedOn w:val="Normal"/>
    <w:link w:val="FooterChar"/>
    <w:uiPriority w:val="99"/>
    <w:unhideWhenUsed/>
    <w:rsid w:val="00D71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F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CC2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94A4C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E07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1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0A"/>
  </w:style>
  <w:style w:type="paragraph" w:styleId="Footer">
    <w:name w:val="footer"/>
    <w:basedOn w:val="Normal"/>
    <w:link w:val="FooterChar"/>
    <w:uiPriority w:val="99"/>
    <w:unhideWhenUsed/>
    <w:rsid w:val="00D71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DAB2-0352-4285-98CA-22302465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OBrien</dc:creator>
  <cp:lastModifiedBy>Nicola OSullivan</cp:lastModifiedBy>
  <cp:revision>5</cp:revision>
  <cp:lastPrinted>2020-06-08T13:16:00Z</cp:lastPrinted>
  <dcterms:created xsi:type="dcterms:W3CDTF">2020-10-08T14:57:00Z</dcterms:created>
  <dcterms:modified xsi:type="dcterms:W3CDTF">2020-10-13T09:23:00Z</dcterms:modified>
</cp:coreProperties>
</file>